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E91A35" w:rsidRPr="005E7F93" w:rsidRDefault="00E91A35" w:rsidP="00E91A3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sporta centra atklātās sacensības vieglatlētikā U18 vecuma grupai</w:t>
      </w:r>
    </w:p>
    <w:p w:rsidR="00E91A35" w:rsidRPr="0056201D" w:rsidRDefault="00E91A35" w:rsidP="00E91A35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text" w:val="NOLIKUMS&#10;"/>
          <w:attr w:name="baseform" w:val="nolikums"/>
          <w:attr w:name="id" w:val="-1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Mērķis un uzdevumi.</w:t>
      </w:r>
    </w:p>
    <w:p w:rsidR="00E91A35" w:rsidRPr="00EA2B1D" w:rsidRDefault="00E91A35" w:rsidP="00E91A3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sportistu rezultātu izaugsmi;</w:t>
      </w:r>
    </w:p>
    <w:p w:rsidR="00E91A35" w:rsidRDefault="00E91A35" w:rsidP="00E91A3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Gatavoties Latvijas čempionātam.</w:t>
      </w:r>
    </w:p>
    <w:p w:rsidR="00E91A35" w:rsidRPr="00EA2B1D" w:rsidRDefault="00E91A35" w:rsidP="00E91A35">
      <w:pPr>
        <w:spacing w:after="0" w:line="240" w:lineRule="auto"/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2021.gada 21.jūnijs </w:t>
      </w:r>
      <w:proofErr w:type="spellStart"/>
      <w:r>
        <w:rPr>
          <w:rFonts w:ascii="Arial" w:hAnsi="Arial" w:cs="Arial"/>
          <w:sz w:val="24"/>
        </w:rPr>
        <w:t>plkst</w:t>
      </w:r>
      <w:proofErr w:type="spellEnd"/>
      <w:r>
        <w:rPr>
          <w:rFonts w:ascii="Arial" w:hAnsi="Arial" w:cs="Arial"/>
          <w:sz w:val="24"/>
        </w:rPr>
        <w:t>. 12:00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EA2B1D">
        <w:rPr>
          <w:rFonts w:ascii="Arial" w:hAnsi="Arial" w:cs="Arial"/>
          <w:sz w:val="24"/>
        </w:rPr>
        <w:t xml:space="preserve">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sporta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centra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stadions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Skolas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ielā</w:t>
      </w:r>
      <w:proofErr w:type="spellEnd"/>
      <w:r>
        <w:rPr>
          <w:rFonts w:ascii="Arial" w:hAnsi="Arial" w:cs="Arial"/>
          <w:sz w:val="24"/>
        </w:rPr>
        <w:t xml:space="preserve"> 21,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Zigurds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Kin</w:t>
      </w:r>
      <w:r>
        <w:rPr>
          <w:rFonts w:ascii="Arial" w:hAnsi="Arial" w:cs="Arial"/>
          <w:sz w:val="24"/>
        </w:rPr>
        <w:t>cis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>
        <w:rPr>
          <w:rFonts w:ascii="Arial" w:hAnsi="Arial" w:cs="Arial"/>
          <w:sz w:val="24"/>
        </w:rPr>
        <w:t>Teilāne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tālr</w:t>
      </w:r>
      <w:proofErr w:type="spell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9F231C">
        <w:rPr>
          <w:rFonts w:ascii="Arial" w:hAnsi="Arial" w:cs="Arial"/>
          <w:sz w:val="24"/>
        </w:rPr>
        <w:t>tsaukt</w:t>
      </w:r>
      <w:proofErr w:type="spellEnd"/>
      <w:r w:rsidR="009F231C">
        <w:rPr>
          <w:rFonts w:ascii="Arial" w:hAnsi="Arial" w:cs="Arial"/>
          <w:sz w:val="24"/>
        </w:rPr>
        <w:t xml:space="preserve"> </w:t>
      </w:r>
      <w:proofErr w:type="spellStart"/>
      <w:r w:rsidR="009F231C">
        <w:rPr>
          <w:rFonts w:ascii="Arial" w:hAnsi="Arial" w:cs="Arial"/>
          <w:sz w:val="24"/>
        </w:rPr>
        <w:t>līdz</w:t>
      </w:r>
      <w:proofErr w:type="spellEnd"/>
      <w:r w:rsidR="009F231C">
        <w:rPr>
          <w:rFonts w:ascii="Arial" w:hAnsi="Arial" w:cs="Arial"/>
          <w:sz w:val="24"/>
        </w:rPr>
        <w:t xml:space="preserve"> 21.jūnija  </w:t>
      </w:r>
      <w:proofErr w:type="spellStart"/>
      <w:r w:rsidR="009F231C">
        <w:rPr>
          <w:rFonts w:ascii="Arial" w:hAnsi="Arial" w:cs="Arial"/>
          <w:sz w:val="24"/>
        </w:rPr>
        <w:t>plkst</w:t>
      </w:r>
      <w:proofErr w:type="spellEnd"/>
      <w:r w:rsidR="009F231C">
        <w:rPr>
          <w:rFonts w:ascii="Arial" w:hAnsi="Arial" w:cs="Arial"/>
          <w:sz w:val="24"/>
        </w:rPr>
        <w:t>. 10</w:t>
      </w:r>
      <w:bookmarkStart w:id="0" w:name="_GoBack"/>
      <w:bookmarkEnd w:id="0"/>
      <w:r>
        <w:rPr>
          <w:rFonts w:ascii="Arial" w:hAnsi="Arial" w:cs="Arial"/>
          <w:sz w:val="24"/>
        </w:rPr>
        <w:t xml:space="preserve">:00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EA2B1D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1.U18 vecuma grupā 2004.-2005.g.dz. jaunieši un jaunietes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Pr="00D20279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lastRenderedPageBreak/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b/>
          <w:sz w:val="24"/>
          <w:szCs w:val="24"/>
          <w:lang w:val="lv-LV"/>
        </w:rPr>
        <w:t>U18 grupā</w:t>
      </w:r>
      <w:r w:rsidRPr="002F6097">
        <w:rPr>
          <w:rFonts w:ascii="Arial" w:hAnsi="Arial" w:cs="Arial"/>
          <w:b/>
          <w:sz w:val="24"/>
          <w:szCs w:val="24"/>
          <w:lang w:val="lv-LV"/>
        </w:rPr>
        <w:t>:</w:t>
      </w:r>
      <w:r>
        <w:rPr>
          <w:rFonts w:ascii="Arial" w:hAnsi="Arial" w:cs="Arial"/>
          <w:sz w:val="24"/>
          <w:szCs w:val="24"/>
          <w:lang w:val="lv-LV"/>
        </w:rPr>
        <w:t xml:space="preserve"> 200m, 400m, 800m, 2000m šķēršļu skrējiens,  tāllēkšana, augstlēkšana (s.a. 1,35m jaunietēm un 1,45m jauniešiem), lodes grūšana, šķēpa mešana, kārtslēkšana.</w:t>
      </w: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>
        <w:rPr>
          <w:rFonts w:ascii="Arial" w:hAnsi="Arial" w:cs="Arial"/>
          <w:sz w:val="24"/>
          <w:szCs w:val="24"/>
          <w:lang w:val="lv-LV"/>
        </w:rPr>
        <w:t xml:space="preserve"> līdz 2021.gada 16.jūnijam plkst. 22:00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ar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norādi</w:t>
      </w:r>
      <w:proofErr w:type="spellEnd"/>
      <w:r>
        <w:rPr>
          <w:rFonts w:ascii="Arial" w:hAnsi="Arial" w:cs="Arial"/>
          <w:sz w:val="24"/>
          <w:szCs w:val="23"/>
        </w:rPr>
        <w:t xml:space="preserve"> Ogres </w:t>
      </w:r>
      <w:proofErr w:type="spellStart"/>
      <w:r>
        <w:rPr>
          <w:rFonts w:ascii="Arial" w:hAnsi="Arial" w:cs="Arial"/>
          <w:sz w:val="24"/>
          <w:szCs w:val="23"/>
        </w:rPr>
        <w:t>sporta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centrs</w:t>
      </w:r>
      <w:proofErr w:type="spellEnd"/>
      <w:r>
        <w:rPr>
          <w:rFonts w:ascii="Arial" w:hAnsi="Arial" w:cs="Arial"/>
          <w:sz w:val="24"/>
          <w:szCs w:val="23"/>
        </w:rPr>
        <w:t xml:space="preserve"> U18.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vietu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ieguvējus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ar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diplomiem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gramStart"/>
      <w:r w:rsidRPr="00EA2B1D">
        <w:rPr>
          <w:rFonts w:ascii="Arial" w:hAnsi="Arial" w:cs="Arial"/>
          <w:sz w:val="24"/>
        </w:rPr>
        <w:t>un</w:t>
      </w:r>
      <w:proofErr w:type="gram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medaļām</w:t>
      </w:r>
      <w:proofErr w:type="spellEnd"/>
      <w:r w:rsidRPr="00EA2B1D">
        <w:rPr>
          <w:rFonts w:ascii="Arial" w:hAnsi="Arial" w:cs="Arial"/>
          <w:sz w:val="24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E91A35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5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 audzēkņi</w:t>
      </w:r>
    </w:p>
    <w:p w:rsidR="00E91A35" w:rsidRPr="00EA2B1D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Sacensību rīkotājs sedz organizēšanas izdevumus, nodrošina ar ģērbtuvēm, dušām un pirmo medicīnisko palīdzību.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Komandējošā organizācija sedz ceļa izdevumus.</w:t>
      </w:r>
    </w:p>
    <w:p w:rsidR="00E91A35" w:rsidRDefault="00E91A35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</w:rPr>
      </w:pPr>
      <w:proofErr w:type="spellStart"/>
      <w:r w:rsidRPr="00BB31C4">
        <w:rPr>
          <w:rFonts w:ascii="Arial" w:hAnsi="Arial" w:cs="Arial"/>
          <w:szCs w:val="23"/>
        </w:rPr>
        <w:t>Jebkuri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protesti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tiek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izskatīti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saskaņā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ar</w:t>
      </w:r>
      <w:proofErr w:type="spellEnd"/>
      <w:r w:rsidRPr="00BB31C4">
        <w:rPr>
          <w:rFonts w:ascii="Arial" w:hAnsi="Arial" w:cs="Arial"/>
          <w:szCs w:val="23"/>
        </w:rPr>
        <w:t xml:space="preserve"> IAAF </w:t>
      </w:r>
      <w:proofErr w:type="spellStart"/>
      <w:r w:rsidRPr="00BB31C4">
        <w:rPr>
          <w:rFonts w:ascii="Arial" w:hAnsi="Arial" w:cs="Arial"/>
          <w:szCs w:val="23"/>
        </w:rPr>
        <w:t>sacensību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noteikumu</w:t>
      </w:r>
      <w:proofErr w:type="spellEnd"/>
      <w:r w:rsidRPr="00BB31C4">
        <w:rPr>
          <w:rFonts w:ascii="Arial" w:hAnsi="Arial" w:cs="Arial"/>
          <w:szCs w:val="23"/>
        </w:rPr>
        <w:t xml:space="preserve"> 146. </w:t>
      </w:r>
      <w:proofErr w:type="spellStart"/>
      <w:proofErr w:type="gramStart"/>
      <w:r w:rsidRPr="00BB31C4">
        <w:rPr>
          <w:rFonts w:ascii="Arial" w:hAnsi="Arial" w:cs="Arial"/>
          <w:szCs w:val="23"/>
        </w:rPr>
        <w:t>punktu</w:t>
      </w:r>
      <w:proofErr w:type="spellEnd"/>
      <w:proofErr w:type="gramEnd"/>
      <w:r w:rsidRPr="00BB31C4">
        <w:rPr>
          <w:rFonts w:ascii="Arial" w:hAnsi="Arial" w:cs="Arial"/>
          <w:szCs w:val="23"/>
        </w:rPr>
        <w:t xml:space="preserve">. </w:t>
      </w:r>
    </w:p>
    <w:p w:rsidR="00E91A35" w:rsidRPr="00BB31C4" w:rsidRDefault="00E91A35" w:rsidP="00E91A35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E91A35" w:rsidRDefault="00E91A35" w:rsidP="00E91A3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t>U18 grupas sacensībās nedrīkst pieteikt dalībniekus ārpus konkurences.</w:t>
      </w: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E91A35" w:rsidRPr="00E91A35" w:rsidRDefault="00E91A35" w:rsidP="00E91A35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veselības stāvokli un uzvedību atbild komandējošā organizācij</w:t>
      </w:r>
      <w:r>
        <w:rPr>
          <w:rFonts w:ascii="Arial" w:eastAsia="Times New Roman" w:hAnsi="Arial" w:cs="Arial"/>
          <w:b/>
          <w:bCs/>
          <w:sz w:val="24"/>
          <w:lang w:val="lv-LV" w:eastAsia="lv-LV"/>
        </w:rPr>
        <w:t>a;</w:t>
      </w:r>
    </w:p>
    <w:p w:rsidR="00E91A35" w:rsidRPr="00E91A35" w:rsidRDefault="00E91A35" w:rsidP="00E91A35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E91A35">
        <w:rPr>
          <w:sz w:val="28"/>
        </w:rPr>
        <w:t>Sacensību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laikā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stadionā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drīkst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atra</w:t>
      </w:r>
      <w:r>
        <w:rPr>
          <w:sz w:val="28"/>
        </w:rPr>
        <w:t>sties</w:t>
      </w:r>
      <w:proofErr w:type="spellEnd"/>
      <w:r>
        <w:rPr>
          <w:sz w:val="28"/>
        </w:rPr>
        <w:t xml:space="preserve"> ne </w:t>
      </w:r>
      <w:proofErr w:type="spellStart"/>
      <w:r>
        <w:rPr>
          <w:sz w:val="28"/>
        </w:rPr>
        <w:t>vairāk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kā</w:t>
      </w:r>
      <w:proofErr w:type="spellEnd"/>
      <w:r w:rsidRPr="00E91A35">
        <w:rPr>
          <w:sz w:val="28"/>
        </w:rPr>
        <w:t xml:space="preserve"> </w:t>
      </w:r>
      <w:r w:rsidRPr="00E91A35">
        <w:rPr>
          <w:b/>
          <w:sz w:val="28"/>
        </w:rPr>
        <w:t>300 personas</w:t>
      </w:r>
      <w:r w:rsidRPr="00E91A35">
        <w:rPr>
          <w:sz w:val="28"/>
        </w:rPr>
        <w:t>;</w:t>
      </w:r>
    </w:p>
    <w:p w:rsidR="00E91A35" w:rsidRDefault="00E91A35" w:rsidP="00E91A35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>
        <w:rPr>
          <w:sz w:val="28"/>
        </w:rPr>
        <w:t>Stadionā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tiks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ielaistas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tikai</w:t>
      </w:r>
      <w:proofErr w:type="spellEnd"/>
      <w:r w:rsidRPr="00E91A35">
        <w:rPr>
          <w:sz w:val="28"/>
        </w:rPr>
        <w:t xml:space="preserve"> </w:t>
      </w:r>
      <w:proofErr w:type="spellStart"/>
      <w:r>
        <w:rPr>
          <w:sz w:val="28"/>
        </w:rPr>
        <w:t>akreditētās</w:t>
      </w:r>
      <w:proofErr w:type="spellEnd"/>
      <w:r>
        <w:rPr>
          <w:sz w:val="28"/>
        </w:rPr>
        <w:t xml:space="preserve"> personas - </w:t>
      </w:r>
      <w:proofErr w:type="spellStart"/>
      <w:r w:rsidRPr="00E91A35">
        <w:rPr>
          <w:b/>
          <w:sz w:val="28"/>
        </w:rPr>
        <w:t>sportisti</w:t>
      </w:r>
      <w:proofErr w:type="spellEnd"/>
      <w:r w:rsidRPr="00E91A35">
        <w:rPr>
          <w:b/>
          <w:sz w:val="28"/>
        </w:rPr>
        <w:t xml:space="preserve"> un </w:t>
      </w:r>
      <w:proofErr w:type="spellStart"/>
      <w:r w:rsidRPr="00E91A35">
        <w:rPr>
          <w:b/>
          <w:sz w:val="28"/>
        </w:rPr>
        <w:t>viņu</w:t>
      </w:r>
      <w:proofErr w:type="spellEnd"/>
      <w:r w:rsidRPr="00E91A35">
        <w:rPr>
          <w:b/>
          <w:sz w:val="28"/>
        </w:rPr>
        <w:t xml:space="preserve"> </w:t>
      </w:r>
      <w:proofErr w:type="spellStart"/>
      <w:r w:rsidRPr="00E91A35">
        <w:rPr>
          <w:b/>
          <w:sz w:val="28"/>
        </w:rPr>
        <w:t>treneri</w:t>
      </w:r>
      <w:proofErr w:type="spellEnd"/>
      <w:r>
        <w:rPr>
          <w:b/>
          <w:sz w:val="28"/>
        </w:rPr>
        <w:t>,</w:t>
      </w:r>
      <w:r>
        <w:rPr>
          <w:sz w:val="28"/>
        </w:rPr>
        <w:t xml:space="preserve"> </w:t>
      </w:r>
      <w:proofErr w:type="spellStart"/>
      <w:r>
        <w:rPr>
          <w:sz w:val="28"/>
        </w:rPr>
        <w:t>kā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arī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sacensību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tiesneši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organizatori</w:t>
      </w:r>
      <w:proofErr w:type="spellEnd"/>
      <w:r w:rsidR="00F0741C">
        <w:rPr>
          <w:sz w:val="28"/>
        </w:rPr>
        <w:t>;</w:t>
      </w:r>
    </w:p>
    <w:p w:rsidR="00F0741C" w:rsidRPr="00F0741C" w:rsidRDefault="00F0741C" w:rsidP="00F0741C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>
        <w:rPr>
          <w:sz w:val="28"/>
        </w:rPr>
        <w:t>Sacensības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notiks</w:t>
      </w:r>
      <w:proofErr w:type="spellEnd"/>
      <w:r>
        <w:rPr>
          <w:sz w:val="28"/>
        </w:rPr>
        <w:t xml:space="preserve"> bez </w:t>
      </w:r>
      <w:proofErr w:type="spellStart"/>
      <w:r>
        <w:rPr>
          <w:sz w:val="28"/>
        </w:rPr>
        <w:t>skatītāju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klātbūtnes</w:t>
      </w:r>
      <w:proofErr w:type="spellEnd"/>
      <w:r>
        <w:rPr>
          <w:sz w:val="28"/>
        </w:rPr>
        <w:t>;</w:t>
      </w:r>
    </w:p>
    <w:p w:rsidR="00E91A35" w:rsidRPr="00E91A35" w:rsidRDefault="00E91A35" w:rsidP="00E91A35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E91A35">
        <w:rPr>
          <w:sz w:val="28"/>
        </w:rPr>
        <w:t>Ierašanās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sacensību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vietā</w:t>
      </w:r>
      <w:proofErr w:type="spellEnd"/>
      <w:r w:rsidRPr="00E91A35">
        <w:rPr>
          <w:sz w:val="28"/>
        </w:rPr>
        <w:t xml:space="preserve">, </w:t>
      </w:r>
      <w:r w:rsidRPr="00E91A35">
        <w:rPr>
          <w:b/>
          <w:sz w:val="28"/>
        </w:rPr>
        <w:t xml:space="preserve">ne </w:t>
      </w:r>
      <w:proofErr w:type="spellStart"/>
      <w:r w:rsidRPr="00E91A35">
        <w:rPr>
          <w:b/>
          <w:sz w:val="28"/>
        </w:rPr>
        <w:t>agrāk</w:t>
      </w:r>
      <w:proofErr w:type="spellEnd"/>
      <w:r w:rsidRPr="00E91A35">
        <w:rPr>
          <w:b/>
          <w:sz w:val="28"/>
        </w:rPr>
        <w:t xml:space="preserve">, </w:t>
      </w:r>
      <w:proofErr w:type="spellStart"/>
      <w:r w:rsidRPr="00E91A35">
        <w:rPr>
          <w:b/>
          <w:sz w:val="28"/>
        </w:rPr>
        <w:t>kā</w:t>
      </w:r>
      <w:proofErr w:type="spellEnd"/>
      <w:r w:rsidRPr="00E91A35">
        <w:rPr>
          <w:b/>
          <w:sz w:val="28"/>
        </w:rPr>
        <w:t xml:space="preserve"> 2 </w:t>
      </w:r>
      <w:proofErr w:type="spellStart"/>
      <w:r w:rsidRPr="00E91A35">
        <w:rPr>
          <w:b/>
          <w:sz w:val="28"/>
        </w:rPr>
        <w:t>stundas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pirms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sportista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disciplīnas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starta</w:t>
      </w:r>
      <w:proofErr w:type="spellEnd"/>
      <w:r w:rsidRPr="00E91A35">
        <w:rPr>
          <w:sz w:val="28"/>
        </w:rPr>
        <w:t>;</w:t>
      </w:r>
    </w:p>
    <w:p w:rsidR="00E91A35" w:rsidRPr="00E91A35" w:rsidRDefault="00E91A35" w:rsidP="00E91A35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E91A35">
        <w:rPr>
          <w:sz w:val="28"/>
        </w:rPr>
        <w:t>Sacensību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laikā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jāievēro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sociālās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distancēšanās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noteiktās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prasības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neveicinot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neattaisnotu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drūzmēšanos</w:t>
      </w:r>
      <w:proofErr w:type="spellEnd"/>
      <w:r w:rsidRPr="00E91A35">
        <w:rPr>
          <w:sz w:val="28"/>
        </w:rPr>
        <w:t>;</w:t>
      </w:r>
    </w:p>
    <w:p w:rsidR="00E91A35" w:rsidRPr="00E91A35" w:rsidRDefault="00E91A35" w:rsidP="00E91A35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E91A35">
        <w:rPr>
          <w:sz w:val="28"/>
        </w:rPr>
        <w:t>Vieglais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autotransports</w:t>
      </w:r>
      <w:proofErr w:type="spellEnd"/>
      <w:r w:rsidRPr="00E91A35">
        <w:rPr>
          <w:sz w:val="28"/>
        </w:rPr>
        <w:t xml:space="preserve"> Ogres </w:t>
      </w:r>
      <w:proofErr w:type="spellStart"/>
      <w:r w:rsidRPr="00E91A35">
        <w:rPr>
          <w:sz w:val="28"/>
        </w:rPr>
        <w:t>novada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sporta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centra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stadionā</w:t>
      </w:r>
      <w:proofErr w:type="spellEnd"/>
      <w:r w:rsidRPr="00E91A35">
        <w:rPr>
          <w:sz w:val="28"/>
        </w:rPr>
        <w:t xml:space="preserve"> </w:t>
      </w:r>
      <w:r w:rsidRPr="00E91A35">
        <w:rPr>
          <w:b/>
          <w:sz w:val="28"/>
        </w:rPr>
        <w:t>NETIKS IELAISTS</w:t>
      </w:r>
      <w:r w:rsidRPr="00E91A35">
        <w:rPr>
          <w:sz w:val="28"/>
        </w:rPr>
        <w:t xml:space="preserve">; </w:t>
      </w:r>
    </w:p>
    <w:p w:rsidR="00E91A35" w:rsidRPr="00E91A35" w:rsidRDefault="00E91A35" w:rsidP="00E91A35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E91A35">
        <w:rPr>
          <w:sz w:val="28"/>
        </w:rPr>
        <w:t>Lielais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autotransports</w:t>
      </w:r>
      <w:proofErr w:type="spellEnd"/>
      <w:r w:rsidRPr="00E91A35">
        <w:rPr>
          <w:sz w:val="28"/>
        </w:rPr>
        <w:t xml:space="preserve"> (</w:t>
      </w:r>
      <w:proofErr w:type="spellStart"/>
      <w:r w:rsidRPr="00E91A35">
        <w:rPr>
          <w:sz w:val="28"/>
        </w:rPr>
        <w:t>autobusi</w:t>
      </w:r>
      <w:proofErr w:type="spellEnd"/>
      <w:r w:rsidRPr="00E91A35">
        <w:rPr>
          <w:sz w:val="28"/>
        </w:rPr>
        <w:t xml:space="preserve">, </w:t>
      </w:r>
      <w:proofErr w:type="spellStart"/>
      <w:r w:rsidRPr="00E91A35">
        <w:rPr>
          <w:sz w:val="28"/>
        </w:rPr>
        <w:t>mikroautobusi</w:t>
      </w:r>
      <w:proofErr w:type="spellEnd"/>
      <w:r w:rsidRPr="00E91A35">
        <w:rPr>
          <w:sz w:val="28"/>
        </w:rPr>
        <w:t xml:space="preserve">) </w:t>
      </w:r>
      <w:proofErr w:type="spellStart"/>
      <w:r w:rsidRPr="00E91A35">
        <w:rPr>
          <w:sz w:val="28"/>
        </w:rPr>
        <w:t>pēc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sportistu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izlaišanas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pirms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stadiona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teritorijas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tiks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novirzīts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uz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speciāli</w:t>
      </w:r>
      <w:proofErr w:type="spellEnd"/>
      <w:r w:rsidRPr="00E91A35">
        <w:rPr>
          <w:sz w:val="28"/>
        </w:rPr>
        <w:t xml:space="preserve"> tam </w:t>
      </w:r>
      <w:proofErr w:type="spellStart"/>
      <w:r w:rsidRPr="00E91A35">
        <w:rPr>
          <w:sz w:val="28"/>
        </w:rPr>
        <w:t>atvēlētu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autostāvvietu</w:t>
      </w:r>
      <w:proofErr w:type="spellEnd"/>
      <w:r w:rsidRPr="00E91A35">
        <w:rPr>
          <w:sz w:val="28"/>
        </w:rPr>
        <w:t xml:space="preserve"> (</w:t>
      </w:r>
      <w:proofErr w:type="spellStart"/>
      <w:r w:rsidRPr="00E91A35">
        <w:rPr>
          <w:sz w:val="28"/>
        </w:rPr>
        <w:t>autotransporta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veids</w:t>
      </w:r>
      <w:proofErr w:type="spellEnd"/>
      <w:r w:rsidRPr="00E91A35">
        <w:rPr>
          <w:sz w:val="28"/>
        </w:rPr>
        <w:t xml:space="preserve"> un </w:t>
      </w:r>
      <w:proofErr w:type="spellStart"/>
      <w:r w:rsidRPr="00E91A35">
        <w:rPr>
          <w:sz w:val="28"/>
        </w:rPr>
        <w:t>vietu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skaits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jāpiesaka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iepriekš</w:t>
      </w:r>
      <w:proofErr w:type="spellEnd"/>
      <w:r w:rsidRPr="00E91A35">
        <w:rPr>
          <w:sz w:val="28"/>
        </w:rPr>
        <w:t xml:space="preserve">); </w:t>
      </w:r>
    </w:p>
    <w:p w:rsidR="00E91A35" w:rsidRPr="00E91A35" w:rsidRDefault="00E91A35" w:rsidP="00E91A35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r w:rsidRPr="00E91A35">
        <w:rPr>
          <w:b/>
          <w:sz w:val="28"/>
        </w:rPr>
        <w:t xml:space="preserve">60 </w:t>
      </w:r>
      <w:proofErr w:type="spellStart"/>
      <w:r w:rsidRPr="00E91A35">
        <w:rPr>
          <w:b/>
          <w:sz w:val="28"/>
        </w:rPr>
        <w:t>minūšu</w:t>
      </w:r>
      <w:proofErr w:type="spellEnd"/>
      <w:r w:rsidRPr="00E91A35">
        <w:rPr>
          <w:b/>
          <w:sz w:val="28"/>
        </w:rPr>
        <w:t xml:space="preserve"> </w:t>
      </w:r>
      <w:proofErr w:type="spellStart"/>
      <w:r w:rsidRPr="00E91A35">
        <w:rPr>
          <w:b/>
          <w:sz w:val="28"/>
        </w:rPr>
        <w:t>laikā</w:t>
      </w:r>
      <w:proofErr w:type="spellEnd"/>
      <w:r w:rsidRPr="00E91A35">
        <w:rPr>
          <w:sz w:val="28"/>
        </w:rPr>
        <w:t xml:space="preserve">, </w:t>
      </w:r>
      <w:proofErr w:type="spellStart"/>
      <w:r w:rsidRPr="00E91A35">
        <w:rPr>
          <w:sz w:val="28"/>
        </w:rPr>
        <w:t>pēc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katra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sportista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pēdējās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disciplīnas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finiša</w:t>
      </w:r>
      <w:proofErr w:type="spellEnd"/>
      <w:r w:rsidRPr="00E91A35">
        <w:rPr>
          <w:sz w:val="28"/>
        </w:rPr>
        <w:t xml:space="preserve">, </w:t>
      </w:r>
      <w:proofErr w:type="spellStart"/>
      <w:r w:rsidRPr="00E91A35">
        <w:rPr>
          <w:sz w:val="28"/>
        </w:rPr>
        <w:t>sportistam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ir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jāatstāj</w:t>
      </w:r>
      <w:proofErr w:type="spellEnd"/>
      <w:r w:rsidRPr="00E91A35">
        <w:rPr>
          <w:sz w:val="28"/>
        </w:rPr>
        <w:t xml:space="preserve"> Ogres </w:t>
      </w:r>
      <w:proofErr w:type="spellStart"/>
      <w:r w:rsidRPr="00E91A35">
        <w:rPr>
          <w:sz w:val="28"/>
        </w:rPr>
        <w:t>novada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sporta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centra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stadions</w:t>
      </w:r>
      <w:proofErr w:type="spellEnd"/>
      <w:r w:rsidRPr="00E91A35">
        <w:rPr>
          <w:sz w:val="28"/>
        </w:rPr>
        <w:t>;</w:t>
      </w:r>
    </w:p>
    <w:p w:rsidR="00E91A35" w:rsidRDefault="00E91A35" w:rsidP="00E91A35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r w:rsidRPr="00E91A35">
        <w:rPr>
          <w:sz w:val="28"/>
        </w:rPr>
        <w:t xml:space="preserve">Par </w:t>
      </w:r>
      <w:proofErr w:type="spellStart"/>
      <w:r w:rsidRPr="00E91A35">
        <w:rPr>
          <w:sz w:val="28"/>
        </w:rPr>
        <w:t>brīvā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laika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pavadīšanas</w:t>
      </w:r>
      <w:proofErr w:type="spellEnd"/>
      <w:r w:rsidRPr="00E91A35">
        <w:rPr>
          <w:sz w:val="28"/>
        </w:rPr>
        <w:t xml:space="preserve"> un </w:t>
      </w:r>
      <w:proofErr w:type="spellStart"/>
      <w:r w:rsidRPr="00E91A35">
        <w:rPr>
          <w:sz w:val="28"/>
        </w:rPr>
        <w:t>atpūtas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iespējām</w:t>
      </w:r>
      <w:proofErr w:type="spellEnd"/>
      <w:r w:rsidRPr="00E91A35">
        <w:rPr>
          <w:sz w:val="28"/>
        </w:rPr>
        <w:t xml:space="preserve"> Ogres </w:t>
      </w:r>
      <w:proofErr w:type="spellStart"/>
      <w:r w:rsidRPr="00E91A35">
        <w:rPr>
          <w:sz w:val="28"/>
        </w:rPr>
        <w:t>pilsētā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ir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iespējams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uzzināt</w:t>
      </w:r>
      <w:proofErr w:type="spellEnd"/>
      <w:r w:rsidRPr="00E91A35">
        <w:rPr>
          <w:sz w:val="28"/>
        </w:rPr>
        <w:t xml:space="preserve"> Ogres </w:t>
      </w:r>
      <w:proofErr w:type="spellStart"/>
      <w:r w:rsidRPr="00E91A35">
        <w:rPr>
          <w:sz w:val="28"/>
        </w:rPr>
        <w:t>novada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tūrisma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centra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mājaslapā</w:t>
      </w:r>
      <w:proofErr w:type="spellEnd"/>
      <w:r w:rsidRPr="00E91A35">
        <w:rPr>
          <w:sz w:val="28"/>
        </w:rPr>
        <w:t xml:space="preserve">: </w:t>
      </w:r>
      <w:hyperlink r:id="rId10" w:history="1">
        <w:r w:rsidRPr="00E91A35">
          <w:rPr>
            <w:rStyle w:val="Hyperlink"/>
            <w:sz w:val="28"/>
          </w:rPr>
          <w:t>https://www.visitogre.lv/lv/</w:t>
        </w:r>
      </w:hyperlink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vai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aplikācijā</w:t>
      </w:r>
      <w:proofErr w:type="spellEnd"/>
      <w:r w:rsidRPr="00E91A35">
        <w:rPr>
          <w:sz w:val="28"/>
        </w:rPr>
        <w:t xml:space="preserve"> ‘’OGRES NOVADNIEKS’’;</w:t>
      </w:r>
    </w:p>
    <w:p w:rsidR="00E91A35" w:rsidRPr="00E91A35" w:rsidRDefault="00E91A35" w:rsidP="00E91A35">
      <w:pPr>
        <w:pStyle w:val="ListParagraph"/>
        <w:numPr>
          <w:ilvl w:val="0"/>
          <w:numId w:val="3"/>
        </w:numPr>
        <w:spacing w:line="259" w:lineRule="auto"/>
        <w:rPr>
          <w:rFonts w:asciiTheme="minorHAnsi" w:hAnsiTheme="minorHAnsi" w:cstheme="minorHAnsi"/>
          <w:sz w:val="28"/>
        </w:rPr>
      </w:pP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Sacensību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organizatoriem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,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dalībniekiem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,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treneriem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gram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un</w:t>
      </w:r>
      <w:proofErr w:type="gram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citām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personām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,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kas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atrodas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sacensību</w:t>
      </w:r>
      <w:proofErr w:type="spellEnd"/>
      <w:r w:rsidR="0087113C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norises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vietā</w:t>
      </w:r>
      <w:proofErr w:type="spellEnd"/>
      <w:r w:rsidR="0087113C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ir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jāievēro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valstī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spēkā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esošie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MK 360.noteikumi "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Epidemioloģiskās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drošības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pasākumi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Covid-19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infekcijas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izplatības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ierobežošanai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"</w:t>
      </w:r>
      <w:r w:rsidR="0087113C">
        <w:rPr>
          <w:rStyle w:val="markedcontent"/>
          <w:rFonts w:asciiTheme="minorHAnsi" w:hAnsiTheme="minorHAnsi" w:cstheme="minorHAnsi"/>
          <w:sz w:val="30"/>
          <w:szCs w:val="30"/>
        </w:rPr>
        <w:t>.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1"/>
      <w:footerReference w:type="default" r:id="rId12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945" w:rsidRDefault="00BD3945" w:rsidP="00094F86">
      <w:pPr>
        <w:spacing w:after="0" w:line="240" w:lineRule="auto"/>
      </w:pPr>
      <w:r>
        <w:separator/>
      </w:r>
    </w:p>
  </w:endnote>
  <w:endnote w:type="continuationSeparator" w:id="0">
    <w:p w:rsidR="00BD3945" w:rsidRDefault="00BD3945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945" w:rsidRDefault="00BD3945" w:rsidP="00094F86">
      <w:pPr>
        <w:spacing w:after="0" w:line="240" w:lineRule="auto"/>
      </w:pPr>
      <w:r>
        <w:separator/>
      </w:r>
    </w:p>
  </w:footnote>
  <w:footnote w:type="continuationSeparator" w:id="0">
    <w:p w:rsidR="00BD3945" w:rsidRDefault="00BD3945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EE8E3C16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B39"/>
    <w:rsid w:val="0007710C"/>
    <w:rsid w:val="00094F86"/>
    <w:rsid w:val="00096340"/>
    <w:rsid w:val="001207EB"/>
    <w:rsid w:val="00171DEE"/>
    <w:rsid w:val="001858B6"/>
    <w:rsid w:val="001C0A8C"/>
    <w:rsid w:val="001F4C76"/>
    <w:rsid w:val="00341EF7"/>
    <w:rsid w:val="003F7005"/>
    <w:rsid w:val="00424165"/>
    <w:rsid w:val="00482824"/>
    <w:rsid w:val="00491AB8"/>
    <w:rsid w:val="004C6E14"/>
    <w:rsid w:val="004D0E6F"/>
    <w:rsid w:val="004D7DD8"/>
    <w:rsid w:val="005B0955"/>
    <w:rsid w:val="00644FED"/>
    <w:rsid w:val="006B55B1"/>
    <w:rsid w:val="006F3D62"/>
    <w:rsid w:val="00721649"/>
    <w:rsid w:val="007B7214"/>
    <w:rsid w:val="0087113C"/>
    <w:rsid w:val="008F3C4E"/>
    <w:rsid w:val="0096077B"/>
    <w:rsid w:val="00982164"/>
    <w:rsid w:val="00982827"/>
    <w:rsid w:val="009A5CBC"/>
    <w:rsid w:val="009F231C"/>
    <w:rsid w:val="00A91D44"/>
    <w:rsid w:val="00AD2F51"/>
    <w:rsid w:val="00B4117A"/>
    <w:rsid w:val="00B442DA"/>
    <w:rsid w:val="00BD3945"/>
    <w:rsid w:val="00CC6DEA"/>
    <w:rsid w:val="00CD0713"/>
    <w:rsid w:val="00D02DB4"/>
    <w:rsid w:val="00D72AB4"/>
    <w:rsid w:val="00D84A04"/>
    <w:rsid w:val="00D9762E"/>
    <w:rsid w:val="00DF7CF9"/>
    <w:rsid w:val="00E27BFB"/>
    <w:rsid w:val="00E44AC4"/>
    <w:rsid w:val="00E72A13"/>
    <w:rsid w:val="00E81BD1"/>
    <w:rsid w:val="00E91A35"/>
    <w:rsid w:val="00EC7C7C"/>
    <w:rsid w:val="00F0741C"/>
    <w:rsid w:val="00F76B21"/>
    <w:rsid w:val="00FC3C74"/>
    <w:rsid w:val="00FD556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visitogre.lv/l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Vita Kince</cp:lastModifiedBy>
  <cp:revision>7</cp:revision>
  <cp:lastPrinted>2019-11-04T13:13:00Z</cp:lastPrinted>
  <dcterms:created xsi:type="dcterms:W3CDTF">2020-06-29T12:59:00Z</dcterms:created>
  <dcterms:modified xsi:type="dcterms:W3CDTF">2021-06-19T12:11:00Z</dcterms:modified>
</cp:coreProperties>
</file>