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8C2D4E" w14:textId="77777777" w:rsidR="008F4E85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  <w:r w:rsidRPr="00A25BB9">
        <w:rPr>
          <w:rFonts w:ascii="Tahoma" w:hAnsi="Tahoma" w:cs="Tahoma"/>
          <w:b/>
          <w:bCs/>
          <w:sz w:val="28"/>
          <w:szCs w:val="28"/>
          <w:u w:val="single"/>
        </w:rPr>
        <w:t>PIETEIKUMS</w:t>
      </w:r>
    </w:p>
    <w:p w14:paraId="7DB2F8FA" w14:textId="77777777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1C831FEE" w14:textId="77777777" w:rsidR="00F05244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LATVIJAS</w:t>
      </w:r>
      <w:r w:rsidR="00B27399">
        <w:rPr>
          <w:rFonts w:ascii="Tahoma" w:hAnsi="Tahoma" w:cs="Tahoma"/>
          <w:b/>
          <w:bCs/>
          <w:sz w:val="28"/>
          <w:szCs w:val="28"/>
        </w:rPr>
        <w:t xml:space="preserve"> </w:t>
      </w:r>
      <w:r w:rsidR="00F05244">
        <w:rPr>
          <w:rFonts w:ascii="Tahoma" w:hAnsi="Tahoma" w:cs="Tahoma"/>
          <w:b/>
          <w:bCs/>
          <w:sz w:val="28"/>
          <w:szCs w:val="28"/>
        </w:rPr>
        <w:t>ČEMPIONĀTS PIEAUGUŠAJIEM UN U23 VECUMA GRUPAI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 </w:t>
      </w:r>
    </w:p>
    <w:p w14:paraId="56068162" w14:textId="219BE27B" w:rsidR="008F4E85" w:rsidRPr="00A25BB9" w:rsidRDefault="008F4E85" w:rsidP="008F4E85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A25BB9">
        <w:rPr>
          <w:rFonts w:ascii="Tahoma" w:hAnsi="Tahoma" w:cs="Tahoma"/>
          <w:b/>
          <w:bCs/>
          <w:sz w:val="28"/>
          <w:szCs w:val="28"/>
        </w:rPr>
        <w:t>(</w:t>
      </w:r>
      <w:r w:rsidR="00F05244">
        <w:rPr>
          <w:rFonts w:ascii="Tahoma" w:hAnsi="Tahoma" w:cs="Tahoma"/>
          <w:b/>
          <w:bCs/>
          <w:sz w:val="28"/>
          <w:szCs w:val="28"/>
        </w:rPr>
        <w:t>08</w:t>
      </w:r>
      <w:r w:rsidR="007D2C5B">
        <w:rPr>
          <w:rFonts w:ascii="Tahoma" w:hAnsi="Tahoma" w:cs="Tahoma"/>
          <w:b/>
          <w:bCs/>
          <w:sz w:val="28"/>
          <w:szCs w:val="28"/>
        </w:rPr>
        <w:t>.-</w:t>
      </w:r>
      <w:r w:rsidR="00F05244">
        <w:rPr>
          <w:rFonts w:ascii="Tahoma" w:hAnsi="Tahoma" w:cs="Tahoma"/>
          <w:b/>
          <w:bCs/>
          <w:sz w:val="28"/>
          <w:szCs w:val="28"/>
        </w:rPr>
        <w:t>09</w:t>
      </w:r>
      <w:r w:rsidR="00B27399">
        <w:rPr>
          <w:rFonts w:ascii="Tahoma" w:hAnsi="Tahoma" w:cs="Tahoma"/>
          <w:b/>
          <w:bCs/>
          <w:sz w:val="28"/>
          <w:szCs w:val="28"/>
        </w:rPr>
        <w:t>.0</w:t>
      </w:r>
      <w:r w:rsidR="00F05244">
        <w:rPr>
          <w:rFonts w:ascii="Tahoma" w:hAnsi="Tahoma" w:cs="Tahoma"/>
          <w:b/>
          <w:bCs/>
          <w:sz w:val="28"/>
          <w:szCs w:val="28"/>
        </w:rPr>
        <w:t>8</w:t>
      </w:r>
      <w:r w:rsidRPr="00A25BB9">
        <w:rPr>
          <w:rFonts w:ascii="Tahoma" w:hAnsi="Tahoma" w:cs="Tahoma"/>
          <w:b/>
          <w:bCs/>
          <w:sz w:val="28"/>
          <w:szCs w:val="28"/>
        </w:rPr>
        <w:t xml:space="preserve">.2020., </w:t>
      </w:r>
      <w:r w:rsidR="00F05244">
        <w:rPr>
          <w:rFonts w:ascii="Tahoma" w:hAnsi="Tahoma" w:cs="Tahoma"/>
          <w:b/>
          <w:bCs/>
          <w:sz w:val="28"/>
          <w:szCs w:val="28"/>
        </w:rPr>
        <w:t>JELGAVA</w:t>
      </w:r>
      <w:r w:rsidRPr="00A25BB9">
        <w:rPr>
          <w:rFonts w:ascii="Tahoma" w:hAnsi="Tahoma" w:cs="Tahoma"/>
          <w:b/>
          <w:bCs/>
          <w:sz w:val="28"/>
          <w:szCs w:val="28"/>
        </w:rPr>
        <w:t>)</w:t>
      </w:r>
    </w:p>
    <w:p w14:paraId="529E827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25FFDE5B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SPORTA SKOLAS VAI KLUBA NOSAUKUMS: _________________________________</w:t>
      </w:r>
    </w:p>
    <w:p w14:paraId="64021BB4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1"/>
        <w:gridCol w:w="1761"/>
        <w:gridCol w:w="1503"/>
        <w:gridCol w:w="1509"/>
        <w:gridCol w:w="1612"/>
        <w:gridCol w:w="1071"/>
        <w:gridCol w:w="1631"/>
        <w:gridCol w:w="2091"/>
        <w:gridCol w:w="1301"/>
      </w:tblGrid>
      <w:tr w:rsidR="008F4E85" w:rsidRPr="00315918" w14:paraId="18F539B6" w14:textId="77777777" w:rsidTr="00DE154E">
        <w:tc>
          <w:tcPr>
            <w:tcW w:w="831" w:type="dxa"/>
            <w:shd w:val="clear" w:color="auto" w:fill="E7E6E6" w:themeFill="background2"/>
            <w:vAlign w:val="center"/>
          </w:tcPr>
          <w:p w14:paraId="3FEDAFA4" w14:textId="77777777" w:rsidR="008F4E85" w:rsidRPr="00A25BB9" w:rsidRDefault="008F4E85" w:rsidP="00E34059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b/>
                <w:bCs/>
                <w:sz w:val="20"/>
                <w:szCs w:val="20"/>
              </w:rPr>
              <w:t>N.P.K.</w:t>
            </w:r>
          </w:p>
        </w:tc>
        <w:tc>
          <w:tcPr>
            <w:tcW w:w="1761" w:type="dxa"/>
            <w:shd w:val="clear" w:color="auto" w:fill="E7E6E6" w:themeFill="background2"/>
            <w:vAlign w:val="center"/>
          </w:tcPr>
          <w:p w14:paraId="1C780BF5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DISCIPLĪNA</w:t>
            </w:r>
          </w:p>
        </w:tc>
        <w:tc>
          <w:tcPr>
            <w:tcW w:w="1503" w:type="dxa"/>
            <w:shd w:val="clear" w:color="auto" w:fill="E7E6E6" w:themeFill="background2"/>
            <w:vAlign w:val="center"/>
          </w:tcPr>
          <w:p w14:paraId="446F86A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VĀRDS</w:t>
            </w:r>
          </w:p>
        </w:tc>
        <w:tc>
          <w:tcPr>
            <w:tcW w:w="1509" w:type="dxa"/>
            <w:shd w:val="clear" w:color="auto" w:fill="E7E6E6" w:themeFill="background2"/>
            <w:vAlign w:val="center"/>
          </w:tcPr>
          <w:p w14:paraId="058C930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DALĪBNIEKA UZVĀRDS</w:t>
            </w:r>
          </w:p>
        </w:tc>
        <w:tc>
          <w:tcPr>
            <w:tcW w:w="1612" w:type="dxa"/>
            <w:shd w:val="clear" w:color="auto" w:fill="E7E6E6" w:themeFill="background2"/>
            <w:vAlign w:val="center"/>
          </w:tcPr>
          <w:p w14:paraId="7CF214EA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DZIMŠANAS DATI </w:t>
            </w:r>
            <w:r w:rsidRPr="00A25BB9">
              <w:rPr>
                <w:rFonts w:ascii="Tahoma" w:hAnsi="Tahoma" w:cs="Tahoma"/>
                <w:sz w:val="20"/>
                <w:szCs w:val="20"/>
              </w:rPr>
              <w:t>(DD.MM.GGGG)</w:t>
            </w:r>
          </w:p>
        </w:tc>
        <w:tc>
          <w:tcPr>
            <w:tcW w:w="1071" w:type="dxa"/>
            <w:shd w:val="clear" w:color="auto" w:fill="E7E6E6" w:themeFill="background2"/>
            <w:vAlign w:val="center"/>
          </w:tcPr>
          <w:p w14:paraId="6E1941E0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VECUMA GRUPA</w:t>
            </w:r>
          </w:p>
        </w:tc>
        <w:tc>
          <w:tcPr>
            <w:tcW w:w="1631" w:type="dxa"/>
            <w:shd w:val="clear" w:color="auto" w:fill="E7E6E6" w:themeFill="background2"/>
            <w:vAlign w:val="center"/>
          </w:tcPr>
          <w:p w14:paraId="5A012BBB" w14:textId="77777777" w:rsidR="008F4E85" w:rsidRDefault="008F4E85" w:rsidP="0082016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LABĀKAIS SEZON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A</w:t>
            </w: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 REZULTĀTS</w:t>
            </w:r>
          </w:p>
          <w:p w14:paraId="79F77A6C" w14:textId="77777777" w:rsidR="008F4E85" w:rsidRPr="00315918" w:rsidRDefault="008F4E85" w:rsidP="0082016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25BB9">
              <w:rPr>
                <w:rFonts w:ascii="Tahoma" w:hAnsi="Tahoma" w:cs="Tahoma"/>
                <w:sz w:val="20"/>
                <w:szCs w:val="20"/>
              </w:rPr>
              <w:t>(no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25BB9">
              <w:rPr>
                <w:rFonts w:ascii="Tahoma" w:hAnsi="Tahoma" w:cs="Tahoma"/>
                <w:sz w:val="20"/>
                <w:szCs w:val="20"/>
              </w:rPr>
              <w:t>01.01.2019.)</w:t>
            </w:r>
          </w:p>
        </w:tc>
        <w:tc>
          <w:tcPr>
            <w:tcW w:w="2091" w:type="dxa"/>
            <w:shd w:val="clear" w:color="auto" w:fill="E7E6E6" w:themeFill="background2"/>
            <w:vAlign w:val="center"/>
          </w:tcPr>
          <w:p w14:paraId="26208B1B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SACENSĪBU NOSAUKUMS, DATUMS, NORISES VIETA, KURĀS UZRĀDĪTS LABĀKAIS REZULTĀTS</w:t>
            </w:r>
          </w:p>
        </w:tc>
        <w:tc>
          <w:tcPr>
            <w:tcW w:w="1301" w:type="dxa"/>
            <w:shd w:val="clear" w:color="auto" w:fill="E7E6E6" w:themeFill="background2"/>
            <w:vAlign w:val="center"/>
          </w:tcPr>
          <w:p w14:paraId="498546AD" w14:textId="77777777" w:rsidR="008F4E85" w:rsidRPr="00315918" w:rsidRDefault="008F4E85" w:rsidP="00E34059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315918">
              <w:rPr>
                <w:rFonts w:ascii="Tahoma" w:hAnsi="Tahoma" w:cs="Tahoma"/>
                <w:b/>
                <w:bCs/>
                <w:sz w:val="20"/>
                <w:szCs w:val="20"/>
              </w:rPr>
              <w:t>TRENERIS (VĀRDS, UZVĀRDS)</w:t>
            </w:r>
          </w:p>
        </w:tc>
      </w:tr>
      <w:tr w:rsidR="008F4E85" w:rsidRPr="00315918" w14:paraId="11FE91BD" w14:textId="77777777" w:rsidTr="00E34059">
        <w:tc>
          <w:tcPr>
            <w:tcW w:w="13310" w:type="dxa"/>
            <w:gridSpan w:val="9"/>
          </w:tcPr>
          <w:p w14:paraId="12B3ACF3" w14:textId="3A1D770F" w:rsidR="008F4E85" w:rsidRPr="00A25BB9" w:rsidRDefault="005513C8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VĪRIEŠI</w:t>
            </w:r>
          </w:p>
        </w:tc>
      </w:tr>
      <w:tr w:rsidR="008F4E85" w:rsidRPr="00315918" w14:paraId="701039FF" w14:textId="77777777" w:rsidTr="00DE154E">
        <w:tc>
          <w:tcPr>
            <w:tcW w:w="831" w:type="dxa"/>
          </w:tcPr>
          <w:p w14:paraId="6E29C09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2CF801B" w14:textId="2D6C84DD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7D727ED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C78378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AF6E5A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CD3EBB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90694F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4C8E68A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0E51B8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0908ABEF" w14:textId="77777777" w:rsidTr="00DE154E">
        <w:tc>
          <w:tcPr>
            <w:tcW w:w="831" w:type="dxa"/>
          </w:tcPr>
          <w:p w14:paraId="398DDE3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12924065" w14:textId="3731D2A6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0FBD0B7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626D33C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12688D4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00075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3CA667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6CBAF3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5F0CCC5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51CEAE3C" w14:textId="77777777" w:rsidTr="00DE154E">
        <w:tc>
          <w:tcPr>
            <w:tcW w:w="831" w:type="dxa"/>
          </w:tcPr>
          <w:p w14:paraId="2CB8A06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41ED77B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4E157B9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29335C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3264CC2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5FF97D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16144B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0B96FDB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A906DBD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497815CD" w14:textId="77777777" w:rsidTr="00DE154E">
        <w:tc>
          <w:tcPr>
            <w:tcW w:w="831" w:type="dxa"/>
          </w:tcPr>
          <w:p w14:paraId="00FF095F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3171F4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91705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432B07B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64D2DDF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899AC8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0A7BF36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5034CF9E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150DB226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7CFC338C" w14:textId="77777777" w:rsidTr="00E34059">
        <w:tc>
          <w:tcPr>
            <w:tcW w:w="13310" w:type="dxa"/>
            <w:gridSpan w:val="9"/>
          </w:tcPr>
          <w:p w14:paraId="7D107F9A" w14:textId="537DD0B3" w:rsidR="008F4E85" w:rsidRPr="00A25BB9" w:rsidRDefault="005513C8" w:rsidP="00E34059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SIEVIETES</w:t>
            </w:r>
          </w:p>
        </w:tc>
      </w:tr>
      <w:tr w:rsidR="008F4E85" w:rsidRPr="00315918" w14:paraId="0CED1438" w14:textId="77777777" w:rsidTr="00DE154E">
        <w:tc>
          <w:tcPr>
            <w:tcW w:w="831" w:type="dxa"/>
          </w:tcPr>
          <w:p w14:paraId="725284C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62BBECE7" w14:textId="0D6B0545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5E7C3F72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5F9AD6F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235F12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7A70AE04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FD0DB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A871D1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C73AE2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633FFF92" w14:textId="77777777" w:rsidTr="00DE154E">
        <w:tc>
          <w:tcPr>
            <w:tcW w:w="831" w:type="dxa"/>
          </w:tcPr>
          <w:p w14:paraId="7E2D5A1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2CE63BF0" w14:textId="5DB5EF2C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7962B5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709C1E8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4C60D38C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9A07BD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5CBC137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3642A733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36151E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  <w:tr w:rsidR="00DE154E" w:rsidRPr="00315918" w14:paraId="6A5D5BBC" w14:textId="77777777" w:rsidTr="00DE154E">
        <w:tc>
          <w:tcPr>
            <w:tcW w:w="831" w:type="dxa"/>
          </w:tcPr>
          <w:p w14:paraId="627C6EC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5AB2AE1F" w14:textId="77777777" w:rsidR="00DE154E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13CEAF5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B292212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740D16B4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352CF57F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18D2D797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6BA57626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45B275C8" w14:textId="77777777" w:rsidR="00DE154E" w:rsidRPr="00315918" w:rsidRDefault="00DE154E" w:rsidP="00E34059">
            <w:pPr>
              <w:rPr>
                <w:rFonts w:ascii="Tahoma" w:hAnsi="Tahoma" w:cs="Tahoma"/>
              </w:rPr>
            </w:pPr>
          </w:p>
        </w:tc>
      </w:tr>
      <w:tr w:rsidR="008F4E85" w:rsidRPr="00315918" w14:paraId="2DE298EF" w14:textId="77777777" w:rsidTr="00DE154E">
        <w:tc>
          <w:tcPr>
            <w:tcW w:w="831" w:type="dxa"/>
          </w:tcPr>
          <w:p w14:paraId="293C7389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761" w:type="dxa"/>
          </w:tcPr>
          <w:p w14:paraId="0F290D0A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3" w:type="dxa"/>
          </w:tcPr>
          <w:p w14:paraId="34E5E9F0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509" w:type="dxa"/>
          </w:tcPr>
          <w:p w14:paraId="734C639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12" w:type="dxa"/>
          </w:tcPr>
          <w:p w14:paraId="54959C07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071" w:type="dxa"/>
          </w:tcPr>
          <w:p w14:paraId="0A8FA24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631" w:type="dxa"/>
          </w:tcPr>
          <w:p w14:paraId="4350EFDB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2091" w:type="dxa"/>
          </w:tcPr>
          <w:p w14:paraId="130E86A5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  <w:tc>
          <w:tcPr>
            <w:tcW w:w="1301" w:type="dxa"/>
          </w:tcPr>
          <w:p w14:paraId="2F501281" w14:textId="77777777" w:rsidR="008F4E85" w:rsidRPr="00315918" w:rsidRDefault="008F4E85" w:rsidP="00E34059">
            <w:pPr>
              <w:rPr>
                <w:rFonts w:ascii="Tahoma" w:hAnsi="Tahoma" w:cs="Tahoma"/>
              </w:rPr>
            </w:pPr>
          </w:p>
        </w:tc>
      </w:tr>
    </w:tbl>
    <w:p w14:paraId="2339E7B7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7F7B13F2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Iesniegšanas datums: _______________</w:t>
      </w:r>
      <w:r>
        <w:rPr>
          <w:rFonts w:ascii="Tahoma" w:hAnsi="Tahoma" w:cs="Tahoma"/>
          <w:sz w:val="24"/>
          <w:szCs w:val="24"/>
        </w:rPr>
        <w:tab/>
        <w:t>Kontakttālrunis: ________________</w:t>
      </w:r>
    </w:p>
    <w:p w14:paraId="2FB91B28" w14:textId="77777777" w:rsidR="008F4E85" w:rsidRDefault="008F4E85" w:rsidP="008F4E85">
      <w:pPr>
        <w:rPr>
          <w:rFonts w:ascii="Tahoma" w:hAnsi="Tahoma" w:cs="Tahoma"/>
          <w:sz w:val="24"/>
          <w:szCs w:val="24"/>
        </w:rPr>
      </w:pPr>
    </w:p>
    <w:p w14:paraId="6B53AB44" w14:textId="77777777" w:rsidR="008F4E85" w:rsidRPr="00315918" w:rsidRDefault="008F4E85" w:rsidP="008F4E85">
      <w:pPr>
        <w:rPr>
          <w:rFonts w:ascii="Tahoma" w:hAnsi="Tahoma" w:cs="Tahoma"/>
          <w:i/>
          <w:iCs/>
          <w:color w:val="FF0000"/>
          <w:sz w:val="24"/>
          <w:szCs w:val="24"/>
          <w:u w:val="single"/>
        </w:rPr>
      </w:pPr>
      <w:r w:rsidRPr="00315918">
        <w:rPr>
          <w:rFonts w:ascii="Tahoma" w:hAnsi="Tahoma" w:cs="Tahoma"/>
          <w:i/>
          <w:iCs/>
          <w:color w:val="FF0000"/>
          <w:sz w:val="24"/>
          <w:szCs w:val="24"/>
          <w:u w:val="single"/>
        </w:rPr>
        <w:t>NEPIECIEŠAMĪBAS GADĪJUMĀ RINDU SKAITU VAR PIEVIENOT VAI IZDZĒST!</w:t>
      </w:r>
    </w:p>
    <w:p w14:paraId="0E627004" w14:textId="77777777" w:rsidR="00332545" w:rsidRDefault="00332545"/>
    <w:sectPr w:rsidR="00332545" w:rsidSect="006730B1">
      <w:headerReference w:type="default" r:id="rId9"/>
      <w:pgSz w:w="15840" w:h="12240" w:orient="landscape"/>
      <w:pgMar w:top="1440" w:right="144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D59E7" w14:textId="77777777" w:rsidR="006E6CA7" w:rsidRDefault="006E6CA7" w:rsidP="008F4E85">
      <w:r>
        <w:separator/>
      </w:r>
    </w:p>
  </w:endnote>
  <w:endnote w:type="continuationSeparator" w:id="0">
    <w:p w14:paraId="3C58CD74" w14:textId="77777777" w:rsidR="006E6CA7" w:rsidRDefault="006E6CA7" w:rsidP="008F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66D5F4" w14:textId="77777777" w:rsidR="006E6CA7" w:rsidRDefault="006E6CA7" w:rsidP="008F4E85">
      <w:r>
        <w:separator/>
      </w:r>
    </w:p>
  </w:footnote>
  <w:footnote w:type="continuationSeparator" w:id="0">
    <w:p w14:paraId="27F89FF3" w14:textId="77777777" w:rsidR="006E6CA7" w:rsidRDefault="006E6CA7" w:rsidP="008F4E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19F62E" w14:textId="641826C5" w:rsidR="008F4E85" w:rsidRDefault="008F4E85">
    <w:pPr>
      <w:pStyle w:val="Header"/>
    </w:pPr>
    <w:r w:rsidRPr="00077A37">
      <w:rPr>
        <w:rFonts w:ascii="Tahoma" w:hAnsi="Tahoma" w:cs="Tahoma"/>
        <w:noProof/>
        <w:sz w:val="24"/>
        <w:szCs w:val="24"/>
      </w:rPr>
      <w:drawing>
        <wp:anchor distT="0" distB="0" distL="114300" distR="114300" simplePos="0" relativeHeight="251659264" behindDoc="1" locked="0" layoutInCell="0" allowOverlap="1" wp14:anchorId="0D943726" wp14:editId="5C1CD4BF">
          <wp:simplePos x="0" y="0"/>
          <wp:positionH relativeFrom="margin">
            <wp:posOffset>-375557</wp:posOffset>
          </wp:positionH>
          <wp:positionV relativeFrom="topMargin">
            <wp:align>bottom</wp:align>
          </wp:positionV>
          <wp:extent cx="749300" cy="661888"/>
          <wp:effectExtent l="0" t="0" r="0" b="508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9300" cy="6618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E85"/>
    <w:rsid w:val="00145F69"/>
    <w:rsid w:val="00320EF6"/>
    <w:rsid w:val="00332545"/>
    <w:rsid w:val="00514AFD"/>
    <w:rsid w:val="005513C8"/>
    <w:rsid w:val="006E6CA7"/>
    <w:rsid w:val="007D2C5B"/>
    <w:rsid w:val="00820162"/>
    <w:rsid w:val="008F4E85"/>
    <w:rsid w:val="00B27399"/>
    <w:rsid w:val="00CC7A4D"/>
    <w:rsid w:val="00DE154E"/>
    <w:rsid w:val="00F0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D0D66A"/>
  <w15:chartTrackingRefBased/>
  <w15:docId w15:val="{7B0AFD91-C490-4E86-A2DA-F516DE9F8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4E85"/>
    <w:pPr>
      <w:spacing w:after="0" w:line="240" w:lineRule="auto"/>
    </w:pPr>
    <w:rPr>
      <w:rFonts w:ascii="Times New Roman" w:eastAsiaTheme="minorEastAsia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E85"/>
    <w:pPr>
      <w:spacing w:after="0" w:line="240" w:lineRule="auto"/>
    </w:pPr>
    <w:rPr>
      <w:rFonts w:ascii="Times New Roman" w:eastAsiaTheme="minorEastAsia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4E85"/>
    <w:rPr>
      <w:rFonts w:ascii="Times New Roman" w:eastAsiaTheme="minorEastAsia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F4E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F4E85"/>
    <w:rPr>
      <w:rFonts w:ascii="Times New Roman" w:eastAsiaTheme="minorEastAsia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6CAFA8E61E9849A8B8B9334DC3F376" ma:contentTypeVersion="9" ma:contentTypeDescription="Create a new document." ma:contentTypeScope="" ma:versionID="0222051e407c9d01fe2f75e354300699">
  <xsd:schema xmlns:xsd="http://www.w3.org/2001/XMLSchema" xmlns:xs="http://www.w3.org/2001/XMLSchema" xmlns:p="http://schemas.microsoft.com/office/2006/metadata/properties" xmlns:ns3="d29bb46e-a9cd-41a6-99da-8485b0225b44" xmlns:ns4="f5bf2862-7b17-448a-9f6e-2dbf3f1b493b" targetNamespace="http://schemas.microsoft.com/office/2006/metadata/properties" ma:root="true" ma:fieldsID="929b66ad1e0bb0eff1d1c510691a1e55" ns3:_="" ns4:_="">
    <xsd:import namespace="d29bb46e-a9cd-41a6-99da-8485b0225b44"/>
    <xsd:import namespace="f5bf2862-7b17-448a-9f6e-2dbf3f1b493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9bb46e-a9cd-41a6-99da-8485b0225b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bf2862-7b17-448a-9f6e-2dbf3f1b493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53F0D1-7558-4711-B00E-7DF585F079C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B44A80A-6266-47A3-9AF5-9690C148C3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6D7DC-82D8-4BB7-96D1-6988ED7330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9bb46e-a9cd-41a6-99da-8485b0225b44"/>
    <ds:schemaRef ds:uri="f5bf2862-7b17-448a-9f6e-2dbf3f1b49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Madžuls</dc:creator>
  <cp:keywords/>
  <dc:description/>
  <cp:lastModifiedBy>Lauris Madžuls</cp:lastModifiedBy>
  <cp:revision>7</cp:revision>
  <dcterms:created xsi:type="dcterms:W3CDTF">2019-12-06T16:02:00Z</dcterms:created>
  <dcterms:modified xsi:type="dcterms:W3CDTF">2020-07-27T10:38:00Z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0x010100146CAFA8E61E9849A8B8B9334DC3F376</vt:lpwstr>
  </property>
</Properties>
</file>