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EC" w:rsidRDefault="0055174D" w:rsidP="00CD01E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7620</wp:posOffset>
            </wp:positionV>
            <wp:extent cx="1419225" cy="1510665"/>
            <wp:effectExtent l="0" t="0" r="9525" b="0"/>
            <wp:wrapTight wrapText="bothSides">
              <wp:wrapPolygon edited="0">
                <wp:start x="0" y="0"/>
                <wp:lineTo x="0" y="21246"/>
                <wp:lineTo x="21455" y="21246"/>
                <wp:lineTo x="21455" y="0"/>
                <wp:lineTo x="0" y="0"/>
              </wp:wrapPolygon>
            </wp:wrapTight>
            <wp:docPr id="1" name="Picture 1" descr="logo_liels_sam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liels_sama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74D" w:rsidRDefault="0055174D" w:rsidP="0055174D">
      <w:pPr>
        <w:pStyle w:val="BodyTextIndent"/>
        <w:spacing w:line="360" w:lineRule="auto"/>
        <w:ind w:left="360" w:firstLine="0"/>
        <w:jc w:val="right"/>
        <w:rPr>
          <w:sz w:val="24"/>
          <w:lang w:val="en-AU"/>
        </w:rPr>
      </w:pPr>
      <w:proofErr w:type="spellStart"/>
      <w:r>
        <w:rPr>
          <w:sz w:val="24"/>
          <w:lang w:val="en-AU"/>
        </w:rPr>
        <w:t>Sporta</w:t>
      </w:r>
      <w:proofErr w:type="spellEnd"/>
      <w:r>
        <w:rPr>
          <w:sz w:val="24"/>
          <w:lang w:val="en-AU"/>
        </w:rPr>
        <w:t xml:space="preserve"> </w:t>
      </w:r>
      <w:proofErr w:type="spellStart"/>
      <w:r>
        <w:rPr>
          <w:sz w:val="24"/>
          <w:lang w:val="en-AU"/>
        </w:rPr>
        <w:t>skolas</w:t>
      </w:r>
      <w:proofErr w:type="spellEnd"/>
      <w:r>
        <w:rPr>
          <w:sz w:val="24"/>
          <w:lang w:val="en-AU"/>
        </w:rPr>
        <w:t xml:space="preserve"> “</w:t>
      </w:r>
      <w:proofErr w:type="spellStart"/>
      <w:r>
        <w:rPr>
          <w:sz w:val="24"/>
          <w:lang w:val="en-AU"/>
        </w:rPr>
        <w:t>Arkādija</w:t>
      </w:r>
      <w:proofErr w:type="spellEnd"/>
      <w:r>
        <w:rPr>
          <w:sz w:val="24"/>
          <w:lang w:val="en-AU"/>
        </w:rPr>
        <w:t xml:space="preserve">” </w:t>
      </w:r>
      <w:proofErr w:type="spellStart"/>
      <w:r>
        <w:rPr>
          <w:sz w:val="24"/>
          <w:lang w:val="en-AU"/>
        </w:rPr>
        <w:t>direktors</w:t>
      </w:r>
      <w:proofErr w:type="spellEnd"/>
    </w:p>
    <w:p w:rsidR="0055174D" w:rsidRDefault="0055174D" w:rsidP="0055174D">
      <w:pPr>
        <w:pStyle w:val="BodyTextIndent"/>
        <w:spacing w:line="360" w:lineRule="auto"/>
        <w:ind w:left="360" w:firstLine="0"/>
        <w:jc w:val="right"/>
        <w:rPr>
          <w:sz w:val="24"/>
          <w:lang w:val="en-AU"/>
        </w:rPr>
      </w:pPr>
    </w:p>
    <w:p w:rsidR="0055174D" w:rsidRDefault="0055174D" w:rsidP="0055174D">
      <w:pPr>
        <w:pStyle w:val="BodyTextIndent"/>
        <w:spacing w:line="360" w:lineRule="auto"/>
        <w:ind w:left="360" w:firstLine="0"/>
        <w:jc w:val="right"/>
        <w:rPr>
          <w:sz w:val="24"/>
          <w:lang w:val="en-AU"/>
        </w:rPr>
      </w:pPr>
      <w:r>
        <w:rPr>
          <w:sz w:val="24"/>
          <w:lang w:val="en-AU"/>
        </w:rPr>
        <w:t>______________________J. Grants</w:t>
      </w:r>
    </w:p>
    <w:p w:rsidR="0055174D" w:rsidRDefault="0055174D" w:rsidP="0055174D">
      <w:pPr>
        <w:pStyle w:val="BodyTextIndent"/>
        <w:spacing w:line="360" w:lineRule="auto"/>
        <w:ind w:left="360" w:firstLine="0"/>
        <w:jc w:val="right"/>
        <w:rPr>
          <w:sz w:val="24"/>
          <w:lang w:val="en-AU"/>
        </w:rPr>
      </w:pPr>
      <w:r>
        <w:rPr>
          <w:sz w:val="24"/>
          <w:lang w:val="en-AU"/>
        </w:rPr>
        <w:t xml:space="preserve">2020.gada ___. </w:t>
      </w:r>
      <w:proofErr w:type="spellStart"/>
      <w:r>
        <w:rPr>
          <w:sz w:val="24"/>
          <w:lang w:val="en-AU"/>
        </w:rPr>
        <w:t>jūnijā</w:t>
      </w:r>
      <w:proofErr w:type="spellEnd"/>
    </w:p>
    <w:p w:rsidR="0055174D" w:rsidRDefault="0055174D" w:rsidP="0055174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:rsidR="00CD01EC" w:rsidRPr="004A524F" w:rsidRDefault="00CD01EC" w:rsidP="009B2DE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B2DE5" w:rsidRPr="004A524F" w:rsidRDefault="009B2DE5" w:rsidP="009B2DE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A524F">
        <w:rPr>
          <w:rFonts w:ascii="Times New Roman" w:eastAsia="Times New Roman" w:hAnsi="Times New Roman" w:cs="Times New Roman"/>
          <w:b/>
          <w:sz w:val="28"/>
          <w:szCs w:val="20"/>
        </w:rPr>
        <w:t>NOLIKUMS</w:t>
      </w:r>
    </w:p>
    <w:p w:rsidR="009B2DE5" w:rsidRPr="004A524F" w:rsidRDefault="009B2DE5" w:rsidP="009B2D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B2DE5" w:rsidRPr="004A524F" w:rsidRDefault="005B0DD6" w:rsidP="009B2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Sporta skolas </w:t>
      </w:r>
      <w:r w:rsidR="0055174D">
        <w:rPr>
          <w:rFonts w:ascii="Times New Roman" w:eastAsia="Times New Roman" w:hAnsi="Times New Roman" w:cs="Times New Roman"/>
          <w:b/>
          <w:sz w:val="32"/>
          <w:szCs w:val="32"/>
        </w:rPr>
        <w:t>“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ARKĀDIJA</w:t>
      </w:r>
      <w:r w:rsidR="0055174D">
        <w:rPr>
          <w:rFonts w:ascii="Times New Roman" w:eastAsia="Times New Roman" w:hAnsi="Times New Roman" w:cs="Times New Roman"/>
          <w:b/>
          <w:sz w:val="32"/>
          <w:szCs w:val="32"/>
        </w:rPr>
        <w:t>”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slēgtās sacensības šķēpa mešan</w:t>
      </w:r>
      <w:r w:rsidR="0055174D">
        <w:rPr>
          <w:rFonts w:ascii="Times New Roman" w:eastAsia="Times New Roman" w:hAnsi="Times New Roman" w:cs="Times New Roman"/>
          <w:b/>
          <w:sz w:val="32"/>
          <w:szCs w:val="32"/>
        </w:rPr>
        <w:t>ā</w:t>
      </w:r>
    </w:p>
    <w:p w:rsidR="009B2DE5" w:rsidRPr="004A524F" w:rsidRDefault="009B2DE5" w:rsidP="009B2D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B2DE5" w:rsidRPr="004A524F" w:rsidRDefault="009B2DE5" w:rsidP="009B2DE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VIETA UN LAIKS</w:t>
      </w:r>
    </w:p>
    <w:p w:rsidR="009B2DE5" w:rsidRPr="004A524F" w:rsidRDefault="009B2DE5" w:rsidP="009B2DE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Sacensības </w:t>
      </w:r>
      <w:r w:rsidRPr="00FE4FDF">
        <w:rPr>
          <w:rFonts w:ascii="Times New Roman" w:eastAsia="Times New Roman" w:hAnsi="Times New Roman" w:cs="Times New Roman"/>
          <w:sz w:val="28"/>
          <w:szCs w:val="28"/>
        </w:rPr>
        <w:t xml:space="preserve">notiks </w:t>
      </w:r>
      <w:r w:rsidR="003923E9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  <w:r w:rsidRPr="00FE4FDF">
        <w:rPr>
          <w:rFonts w:ascii="Times New Roman" w:eastAsia="Times New Roman" w:hAnsi="Times New Roman" w:cs="Times New Roman"/>
          <w:b/>
          <w:sz w:val="28"/>
          <w:szCs w:val="28"/>
        </w:rPr>
        <w:t xml:space="preserve">. gada </w:t>
      </w:r>
      <w:r w:rsidR="005B0DD6">
        <w:rPr>
          <w:rFonts w:ascii="Times New Roman" w:eastAsia="Times New Roman" w:hAnsi="Times New Roman" w:cs="Times New Roman"/>
          <w:b/>
          <w:sz w:val="28"/>
          <w:szCs w:val="28"/>
        </w:rPr>
        <w:t>29.jūnijā  plkst.14</w:t>
      </w:r>
      <w:r w:rsidR="00CD01E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00 </w:t>
      </w:r>
      <w:r w:rsidR="005B0DD6">
        <w:rPr>
          <w:rFonts w:ascii="Times New Roman" w:eastAsia="Times New Roman" w:hAnsi="Times New Roman" w:cs="Times New Roman"/>
          <w:sz w:val="28"/>
          <w:szCs w:val="28"/>
        </w:rPr>
        <w:t>Daugavas stadiona rezerves laukumā</w:t>
      </w:r>
      <w:r w:rsidR="0055174D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B2DE5" w:rsidRPr="004A524F" w:rsidRDefault="009B2DE5" w:rsidP="009B2DE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tab/>
      </w:r>
    </w:p>
    <w:p w:rsidR="009B2DE5" w:rsidRPr="004A524F" w:rsidRDefault="009B2DE5" w:rsidP="009B2DE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SACENSĪBU VADĪBA</w:t>
      </w:r>
    </w:p>
    <w:p w:rsidR="009B2DE5" w:rsidRDefault="00CD01EC" w:rsidP="009B2DE5">
      <w:pPr>
        <w:keepNext/>
        <w:spacing w:after="0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Sacensību galveinā tiesnese I.Eversone, galvenā sekretāre A.Vitte.</w:t>
      </w:r>
    </w:p>
    <w:p w:rsidR="009B2DE5" w:rsidRDefault="009B2DE5" w:rsidP="009B2DE5">
      <w:pPr>
        <w:keepNext/>
        <w:spacing w:after="0" w:line="240" w:lineRule="auto"/>
        <w:ind w:firstLine="720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</w:p>
    <w:p w:rsidR="009B2DE5" w:rsidRPr="004A524F" w:rsidRDefault="009B2DE5" w:rsidP="009B2DE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SACENSĪBU </w:t>
      </w: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DALĪBNIEKI</w:t>
      </w:r>
    </w:p>
    <w:p w:rsidR="009B2DE5" w:rsidRDefault="005B0DD6" w:rsidP="004A3A1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Sporta skolas ARKĀDIJA</w:t>
      </w:r>
      <w:r w:rsidR="009B2DE5">
        <w:rPr>
          <w:rFonts w:ascii="Times New Roman" w:eastAsia="Times New Roman" w:hAnsi="Times New Roman" w:cs="Times New Roman"/>
          <w:sz w:val="28"/>
          <w:szCs w:val="28"/>
        </w:rPr>
        <w:t xml:space="preserve"> vieglatlētikas grupu audzēkņi. </w:t>
      </w:r>
      <w:r w:rsidR="009B2DE5" w:rsidRPr="004A524F">
        <w:rPr>
          <w:rFonts w:ascii="Times New Roman" w:eastAsia="Times New Roman" w:hAnsi="Times New Roman" w:cs="Times New Roman"/>
          <w:sz w:val="28"/>
          <w:szCs w:val="28"/>
        </w:rPr>
        <w:t>Sacensībās pie</w:t>
      </w:r>
      <w:r w:rsidR="009B2DE5">
        <w:rPr>
          <w:rFonts w:ascii="Times New Roman" w:eastAsia="Times New Roman" w:hAnsi="Times New Roman" w:cs="Times New Roman"/>
          <w:sz w:val="28"/>
          <w:szCs w:val="28"/>
        </w:rPr>
        <w:t>dalās:</w:t>
      </w:r>
    </w:p>
    <w:p w:rsidR="005B0DD6" w:rsidRDefault="005B0DD6" w:rsidP="009B2D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U10 vecuma grupa</w:t>
      </w:r>
      <w:r w:rsidR="0037347B">
        <w:rPr>
          <w:rFonts w:ascii="Times New Roman" w:eastAsia="Times New Roman" w:hAnsi="Times New Roman" w:cs="Times New Roman"/>
          <w:b/>
          <w:sz w:val="28"/>
          <w:szCs w:val="28"/>
        </w:rPr>
        <w:t xml:space="preserve"> (2011.dz.g. un jaunāki)</w:t>
      </w:r>
    </w:p>
    <w:p w:rsidR="005B0DD6" w:rsidRDefault="005B0DD6" w:rsidP="009B2D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U12</w:t>
      </w:r>
      <w:r w:rsidR="0037347B">
        <w:rPr>
          <w:rFonts w:ascii="Times New Roman" w:eastAsia="Times New Roman" w:hAnsi="Times New Roman" w:cs="Times New Roman"/>
          <w:b/>
          <w:sz w:val="28"/>
          <w:szCs w:val="28"/>
        </w:rPr>
        <w:t xml:space="preserve">  vecuma grupa (20010.-2009.dz.g.)</w:t>
      </w:r>
    </w:p>
    <w:p w:rsidR="005B0DD6" w:rsidRDefault="005B0DD6" w:rsidP="009B2D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U14 vecuma grupa</w:t>
      </w:r>
      <w:r w:rsidR="0037347B">
        <w:rPr>
          <w:rFonts w:ascii="Times New Roman" w:eastAsia="Times New Roman" w:hAnsi="Times New Roman" w:cs="Times New Roman"/>
          <w:b/>
          <w:sz w:val="28"/>
          <w:szCs w:val="28"/>
        </w:rPr>
        <w:t xml:space="preserve"> (2008.-2007.dz.g.)</w:t>
      </w:r>
    </w:p>
    <w:p w:rsidR="00CD01EC" w:rsidRDefault="005B0DD6" w:rsidP="009B2D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U16 vecuma gru</w:t>
      </w:r>
      <w:r w:rsidR="00CD01EC">
        <w:rPr>
          <w:rFonts w:ascii="Times New Roman" w:eastAsia="Times New Roman" w:hAnsi="Times New Roman" w:cs="Times New Roman"/>
          <w:b/>
          <w:sz w:val="28"/>
          <w:szCs w:val="28"/>
        </w:rPr>
        <w:t>pa</w:t>
      </w:r>
      <w:r w:rsidR="0037347B">
        <w:rPr>
          <w:rFonts w:ascii="Times New Roman" w:eastAsia="Times New Roman" w:hAnsi="Times New Roman" w:cs="Times New Roman"/>
          <w:b/>
          <w:sz w:val="28"/>
          <w:szCs w:val="28"/>
        </w:rPr>
        <w:t xml:space="preserve"> (2005.-2006.dz.g.)</w:t>
      </w:r>
    </w:p>
    <w:p w:rsidR="00CD01EC" w:rsidRDefault="00CD01EC" w:rsidP="009B2D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U18 vecuma grupa</w:t>
      </w:r>
      <w:r w:rsidR="0037347B">
        <w:rPr>
          <w:rFonts w:ascii="Times New Roman" w:eastAsia="Times New Roman" w:hAnsi="Times New Roman" w:cs="Times New Roman"/>
          <w:b/>
          <w:sz w:val="28"/>
          <w:szCs w:val="28"/>
        </w:rPr>
        <w:t xml:space="preserve"> (2004.-2003.dz.g.)</w:t>
      </w:r>
    </w:p>
    <w:p w:rsidR="009B2DE5" w:rsidRPr="004A524F" w:rsidRDefault="00CD01EC" w:rsidP="009B2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U20 vecuma grupa</w:t>
      </w:r>
      <w:r w:rsidR="0037347B">
        <w:rPr>
          <w:rFonts w:ascii="Times New Roman" w:eastAsia="Times New Roman" w:hAnsi="Times New Roman" w:cs="Times New Roman"/>
          <w:b/>
          <w:sz w:val="28"/>
          <w:szCs w:val="28"/>
        </w:rPr>
        <w:t xml:space="preserve"> (2002.-2001.dz.g.)</w:t>
      </w:r>
      <w:r w:rsidR="009B2DE5" w:rsidRPr="004A524F">
        <w:rPr>
          <w:rFonts w:ascii="Times New Roman" w:eastAsia="Times New Roman" w:hAnsi="Times New Roman" w:cs="Times New Roman"/>
          <w:sz w:val="28"/>
          <w:szCs w:val="28"/>
        </w:rPr>
        <w:tab/>
      </w:r>
      <w:r w:rsidR="009B2DE5" w:rsidRPr="004A52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B2DE5" w:rsidRDefault="009B2DE5" w:rsidP="009B2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>SACENSĪBU PROGRAMMA</w:t>
      </w:r>
    </w:p>
    <w:p w:rsidR="003F601D" w:rsidRDefault="003F601D" w:rsidP="009B2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Sacensību disciplīna</w:t>
      </w:r>
      <w:r w:rsidRPr="003F601D">
        <w:rPr>
          <w:rFonts w:ascii="Times New Roman" w:eastAsia="Times New Roman" w:hAnsi="Times New Roman" w:cs="Times New Roman"/>
          <w:sz w:val="28"/>
          <w:szCs w:val="20"/>
        </w:rPr>
        <w:t>s notiek zēniem un meitenēm at</w:t>
      </w:r>
      <w:r w:rsidR="00CD01EC">
        <w:rPr>
          <w:rFonts w:ascii="Times New Roman" w:eastAsia="Times New Roman" w:hAnsi="Times New Roman" w:cs="Times New Roman"/>
          <w:sz w:val="28"/>
          <w:szCs w:val="20"/>
        </w:rPr>
        <w:t>sevišķi. Katram dalībniekam ir 4 m</w:t>
      </w:r>
      <w:r w:rsidR="0037347B">
        <w:rPr>
          <w:rFonts w:ascii="Times New Roman" w:eastAsia="Times New Roman" w:hAnsi="Times New Roman" w:cs="Times New Roman"/>
          <w:sz w:val="28"/>
          <w:szCs w:val="20"/>
        </w:rPr>
        <w:t>ēģinājumi, pēc principa 2+2 (no katriem diviem metieniem vai grūdieniem, skaita labāko rezultātu)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</w:tblGrid>
      <w:tr w:rsidR="0037347B" w:rsidTr="0067764C">
        <w:tc>
          <w:tcPr>
            <w:tcW w:w="2614" w:type="dxa"/>
          </w:tcPr>
          <w:p w:rsidR="0037347B" w:rsidRDefault="0037347B" w:rsidP="009B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Vecuma grupa</w:t>
            </w:r>
          </w:p>
        </w:tc>
        <w:tc>
          <w:tcPr>
            <w:tcW w:w="5228" w:type="dxa"/>
            <w:gridSpan w:val="2"/>
          </w:tcPr>
          <w:p w:rsidR="0037347B" w:rsidRDefault="0037347B" w:rsidP="0037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Rīka svars</w:t>
            </w:r>
          </w:p>
        </w:tc>
      </w:tr>
      <w:tr w:rsidR="0037347B" w:rsidTr="00CD01EC">
        <w:tc>
          <w:tcPr>
            <w:tcW w:w="2614" w:type="dxa"/>
          </w:tcPr>
          <w:p w:rsidR="0037347B" w:rsidRDefault="0037347B" w:rsidP="009B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14" w:type="dxa"/>
          </w:tcPr>
          <w:p w:rsidR="0037347B" w:rsidRDefault="0037347B" w:rsidP="009B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lode</w:t>
            </w:r>
          </w:p>
        </w:tc>
        <w:tc>
          <w:tcPr>
            <w:tcW w:w="2614" w:type="dxa"/>
          </w:tcPr>
          <w:p w:rsidR="0037347B" w:rsidRDefault="0037347B" w:rsidP="009B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šķēps</w:t>
            </w:r>
          </w:p>
        </w:tc>
      </w:tr>
      <w:tr w:rsidR="0037347B" w:rsidTr="00CD01EC">
        <w:tc>
          <w:tcPr>
            <w:tcW w:w="2614" w:type="dxa"/>
          </w:tcPr>
          <w:p w:rsidR="0037347B" w:rsidRDefault="0037347B" w:rsidP="009B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U10</w:t>
            </w:r>
          </w:p>
        </w:tc>
        <w:tc>
          <w:tcPr>
            <w:tcW w:w="2614" w:type="dxa"/>
          </w:tcPr>
          <w:p w:rsidR="0037347B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Nav</w:t>
            </w:r>
          </w:p>
        </w:tc>
        <w:tc>
          <w:tcPr>
            <w:tcW w:w="2614" w:type="dxa"/>
          </w:tcPr>
          <w:p w:rsidR="004A6621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Zēni 400g</w:t>
            </w:r>
          </w:p>
          <w:p w:rsidR="0037347B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Meitenes 400g</w:t>
            </w:r>
          </w:p>
        </w:tc>
      </w:tr>
      <w:tr w:rsidR="0037347B" w:rsidTr="00CD01EC">
        <w:tc>
          <w:tcPr>
            <w:tcW w:w="2614" w:type="dxa"/>
          </w:tcPr>
          <w:p w:rsidR="0037347B" w:rsidRDefault="0037347B" w:rsidP="009B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U12</w:t>
            </w:r>
          </w:p>
        </w:tc>
        <w:tc>
          <w:tcPr>
            <w:tcW w:w="2614" w:type="dxa"/>
          </w:tcPr>
          <w:p w:rsidR="004A6621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Zēni 2kg</w:t>
            </w:r>
          </w:p>
          <w:p w:rsidR="0037347B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Meitenes 2kg</w:t>
            </w:r>
          </w:p>
        </w:tc>
        <w:tc>
          <w:tcPr>
            <w:tcW w:w="2614" w:type="dxa"/>
          </w:tcPr>
          <w:p w:rsidR="0037347B" w:rsidRDefault="0037347B" w:rsidP="0037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Zēni 400g</w:t>
            </w:r>
          </w:p>
          <w:p w:rsidR="0037347B" w:rsidRDefault="0037347B" w:rsidP="0037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Meitenes 400g</w:t>
            </w:r>
          </w:p>
        </w:tc>
      </w:tr>
      <w:tr w:rsidR="0037347B" w:rsidTr="00CD01EC">
        <w:tc>
          <w:tcPr>
            <w:tcW w:w="2614" w:type="dxa"/>
          </w:tcPr>
          <w:p w:rsidR="0037347B" w:rsidRDefault="0037347B" w:rsidP="009B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U14</w:t>
            </w:r>
          </w:p>
        </w:tc>
        <w:tc>
          <w:tcPr>
            <w:tcW w:w="2614" w:type="dxa"/>
          </w:tcPr>
          <w:p w:rsidR="004A6621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Zēni 3kg</w:t>
            </w:r>
          </w:p>
          <w:p w:rsidR="0037347B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Meitenes 2kg</w:t>
            </w:r>
          </w:p>
        </w:tc>
        <w:tc>
          <w:tcPr>
            <w:tcW w:w="2614" w:type="dxa"/>
          </w:tcPr>
          <w:p w:rsidR="0037347B" w:rsidRDefault="0037347B" w:rsidP="0037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Zēni 400g</w:t>
            </w:r>
          </w:p>
          <w:p w:rsidR="0037347B" w:rsidRDefault="0037347B" w:rsidP="0037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Meitenes 400g</w:t>
            </w:r>
          </w:p>
        </w:tc>
      </w:tr>
      <w:tr w:rsidR="0037347B" w:rsidTr="00CD01EC">
        <w:tc>
          <w:tcPr>
            <w:tcW w:w="2614" w:type="dxa"/>
          </w:tcPr>
          <w:p w:rsidR="0037347B" w:rsidRDefault="0037347B" w:rsidP="009B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U16</w:t>
            </w:r>
          </w:p>
        </w:tc>
        <w:tc>
          <w:tcPr>
            <w:tcW w:w="2614" w:type="dxa"/>
          </w:tcPr>
          <w:p w:rsidR="004A6621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Zēni 4kg</w:t>
            </w:r>
          </w:p>
          <w:p w:rsidR="0037347B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Meitenes 3kg</w:t>
            </w:r>
          </w:p>
        </w:tc>
        <w:tc>
          <w:tcPr>
            <w:tcW w:w="2614" w:type="dxa"/>
          </w:tcPr>
          <w:p w:rsidR="004A6621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Zēni 600g</w:t>
            </w:r>
          </w:p>
          <w:p w:rsidR="0037347B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Meitenes 400g</w:t>
            </w:r>
          </w:p>
        </w:tc>
      </w:tr>
      <w:tr w:rsidR="0037347B" w:rsidTr="00CD01EC">
        <w:tc>
          <w:tcPr>
            <w:tcW w:w="2614" w:type="dxa"/>
          </w:tcPr>
          <w:p w:rsidR="0037347B" w:rsidRDefault="0037347B" w:rsidP="009B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U18</w:t>
            </w:r>
          </w:p>
        </w:tc>
        <w:tc>
          <w:tcPr>
            <w:tcW w:w="2614" w:type="dxa"/>
          </w:tcPr>
          <w:p w:rsidR="004A6621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Zēni 5kg</w:t>
            </w:r>
          </w:p>
          <w:p w:rsidR="0037347B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Meitenes 3kg</w:t>
            </w:r>
          </w:p>
        </w:tc>
        <w:tc>
          <w:tcPr>
            <w:tcW w:w="2614" w:type="dxa"/>
          </w:tcPr>
          <w:p w:rsidR="004A6621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Jauniešiem 700g</w:t>
            </w:r>
          </w:p>
          <w:p w:rsidR="0037347B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Jaunietēm 500g</w:t>
            </w:r>
          </w:p>
        </w:tc>
      </w:tr>
      <w:tr w:rsidR="0037347B" w:rsidTr="00CD01EC">
        <w:tc>
          <w:tcPr>
            <w:tcW w:w="2614" w:type="dxa"/>
          </w:tcPr>
          <w:p w:rsidR="0037347B" w:rsidRDefault="0037347B" w:rsidP="009B2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U20</w:t>
            </w:r>
          </w:p>
        </w:tc>
        <w:tc>
          <w:tcPr>
            <w:tcW w:w="2614" w:type="dxa"/>
          </w:tcPr>
          <w:p w:rsidR="004A6621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Zēni 6kg</w:t>
            </w:r>
          </w:p>
          <w:p w:rsidR="0037347B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Meitenes 4kg</w:t>
            </w:r>
          </w:p>
        </w:tc>
        <w:tc>
          <w:tcPr>
            <w:tcW w:w="2614" w:type="dxa"/>
          </w:tcPr>
          <w:p w:rsidR="004A6621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Juniorie 800g</w:t>
            </w:r>
          </w:p>
          <w:p w:rsidR="0037347B" w:rsidRDefault="004A6621" w:rsidP="004A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Juniorēm 600g</w:t>
            </w:r>
          </w:p>
        </w:tc>
      </w:tr>
    </w:tbl>
    <w:p w:rsidR="00CD01EC" w:rsidRPr="003F601D" w:rsidRDefault="00CD01EC" w:rsidP="009B2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9B2DE5" w:rsidRPr="003F601D" w:rsidRDefault="009B2DE5" w:rsidP="009B2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</w:rPr>
      </w:pPr>
      <w:r w:rsidRPr="003F601D">
        <w:rPr>
          <w:rFonts w:ascii="Times New Roman" w:eastAsia="Times New Roman" w:hAnsi="Times New Roman" w:cs="Times New Roman"/>
          <w:sz w:val="28"/>
          <w:szCs w:val="20"/>
          <w:u w:val="single"/>
        </w:rPr>
        <w:t>NOSACĪJUMI</w:t>
      </w:r>
    </w:p>
    <w:p w:rsidR="009B2DE5" w:rsidRPr="00675421" w:rsidRDefault="009B2DE5" w:rsidP="009B2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</w:t>
      </w:r>
      <w:r w:rsidRPr="00675421">
        <w:rPr>
          <w:rFonts w:ascii="Times New Roman" w:eastAsia="Times New Roman" w:hAnsi="Times New Roman" w:cs="Times New Roman"/>
          <w:sz w:val="28"/>
          <w:szCs w:val="28"/>
        </w:rPr>
        <w:t>Sacensības ir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individuālas. Par dalībnieku veselības stāvokli atbild treneris.</w:t>
      </w:r>
    </w:p>
    <w:p w:rsidR="009B2DE5" w:rsidRPr="004A524F" w:rsidRDefault="009B2DE5" w:rsidP="009B2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A524F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 </w:t>
      </w:r>
      <w:r w:rsidRPr="004A524F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APBALVOŠANA</w:t>
      </w:r>
    </w:p>
    <w:p w:rsidR="009B2DE5" w:rsidRDefault="00CD01EC" w:rsidP="009B2D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3</w:t>
      </w:r>
      <w:r w:rsidR="009B2D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B2DE5" w:rsidRPr="00C97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vietu ieguvēji tiek apbalvoti ar diplomu.</w:t>
      </w:r>
    </w:p>
    <w:p w:rsidR="009B2DE5" w:rsidRPr="00F94015" w:rsidRDefault="009B2DE5" w:rsidP="009B2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F94015">
        <w:rPr>
          <w:rFonts w:ascii="Times New Roman" w:eastAsia="Times New Roman" w:hAnsi="Times New Roman" w:cs="Times New Roman"/>
          <w:sz w:val="24"/>
          <w:szCs w:val="28"/>
          <w:u w:val="single"/>
        </w:rPr>
        <w:t>REKLĀMAS NOTEIKUMI</w:t>
      </w:r>
    </w:p>
    <w:p w:rsidR="009B2DE5" w:rsidRPr="00F94015" w:rsidRDefault="009B2DE5" w:rsidP="009B2D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015">
        <w:rPr>
          <w:rFonts w:ascii="Times New Roman" w:eastAsia="Times New Roman" w:hAnsi="Times New Roman" w:cs="Times New Roman"/>
          <w:sz w:val="28"/>
          <w:szCs w:val="28"/>
        </w:rPr>
        <w:t xml:space="preserve">Sacensību laikā oficiāli uzņemtās fotogrāfijas un video </w:t>
      </w:r>
      <w:r w:rsidR="00CD01EC">
        <w:rPr>
          <w:rFonts w:ascii="Times New Roman" w:eastAsia="Times New Roman" w:hAnsi="Times New Roman" w:cs="Times New Roman"/>
          <w:sz w:val="28"/>
          <w:szCs w:val="28"/>
        </w:rPr>
        <w:t>Sporta skola “Arkādija”u</w:t>
      </w:r>
      <w:r w:rsidRPr="00F94015">
        <w:rPr>
          <w:rFonts w:ascii="Times New Roman" w:eastAsia="Times New Roman" w:hAnsi="Times New Roman" w:cs="Times New Roman"/>
          <w:sz w:val="28"/>
          <w:szCs w:val="28"/>
        </w:rPr>
        <w:t xml:space="preserve"> ir tiesīga izmantot pēc s</w:t>
      </w:r>
      <w:r w:rsidR="00955E65">
        <w:rPr>
          <w:rFonts w:ascii="Times New Roman" w:eastAsia="Times New Roman" w:hAnsi="Times New Roman" w:cs="Times New Roman"/>
          <w:sz w:val="28"/>
          <w:szCs w:val="28"/>
        </w:rPr>
        <w:t>aviem ieskatiem, nesaskaņojot to</w:t>
      </w:r>
      <w:r w:rsidRPr="00F94015">
        <w:rPr>
          <w:rFonts w:ascii="Times New Roman" w:eastAsia="Times New Roman" w:hAnsi="Times New Roman" w:cs="Times New Roman"/>
          <w:sz w:val="28"/>
          <w:szCs w:val="28"/>
        </w:rPr>
        <w:t xml:space="preserve"> izmantošanu ar attēlā redzamo personu.</w:t>
      </w:r>
    </w:p>
    <w:p w:rsidR="009B2DE5" w:rsidRPr="00F94015" w:rsidRDefault="009B2DE5" w:rsidP="009B2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F94015">
        <w:rPr>
          <w:rFonts w:ascii="Times New Roman" w:eastAsia="Times New Roman" w:hAnsi="Times New Roman" w:cs="Times New Roman"/>
          <w:sz w:val="24"/>
          <w:szCs w:val="28"/>
          <w:u w:val="single"/>
        </w:rPr>
        <w:t>PERSONAS DATU APSTRĀDE</w:t>
      </w:r>
    </w:p>
    <w:p w:rsidR="009B2DE5" w:rsidRDefault="009B2DE5" w:rsidP="009B2D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015">
        <w:rPr>
          <w:rFonts w:ascii="Times New Roman" w:eastAsia="Times New Roman" w:hAnsi="Times New Roman" w:cs="Times New Roman"/>
          <w:sz w:val="28"/>
          <w:szCs w:val="28"/>
        </w:rPr>
        <w:t>Piesakoties sacensībām, dalībnieks apstiprina, ka ir iepazinies ar nolikumu un piekrīt savu personas datu apkopošanai un publiskošanai atbilstoši Fizisko personu datu aizsardzības likuma nosacījumiem, lai nodrošinātu sacensību kvalitatīvu norisi.</w:t>
      </w:r>
    </w:p>
    <w:p w:rsidR="00C81A71" w:rsidRPr="00C81A71" w:rsidRDefault="00C81A71" w:rsidP="00C8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81A71">
        <w:rPr>
          <w:rFonts w:ascii="Times New Roman" w:eastAsia="Times New Roman" w:hAnsi="Times New Roman" w:cs="Times New Roman"/>
          <w:sz w:val="24"/>
          <w:szCs w:val="28"/>
          <w:u w:val="single"/>
        </w:rPr>
        <w:t>NOSACĪJUMI COVIT -19 IEROBEŽOŠANAI</w:t>
      </w:r>
    </w:p>
    <w:p w:rsidR="00C81A71" w:rsidRPr="00F94015" w:rsidRDefault="00817335" w:rsidP="009B2D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Dalībnieki un sporta darbinieki apņemas i</w:t>
      </w:r>
      <w:r w:rsidR="00C81A71">
        <w:rPr>
          <w:rFonts w:ascii="Times New Roman" w:eastAsia="Times New Roman" w:hAnsi="Times New Roman" w:cs="Times New Roman"/>
          <w:sz w:val="28"/>
          <w:szCs w:val="28"/>
        </w:rPr>
        <w:t>evēro</w:t>
      </w:r>
      <w:r>
        <w:rPr>
          <w:rFonts w:ascii="Times New Roman" w:eastAsia="Times New Roman" w:hAnsi="Times New Roman" w:cs="Times New Roman"/>
          <w:sz w:val="28"/>
          <w:szCs w:val="28"/>
        </w:rPr>
        <w:t>t SPKC noteiktos ierobežojumus un valstī noteiktos epidemioloģiskās drošības pasākumus.</w:t>
      </w:r>
    </w:p>
    <w:p w:rsidR="009B2DE5" w:rsidRPr="004A524F" w:rsidRDefault="009B2DE5" w:rsidP="009B2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A52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PIETEIKUMI  </w:t>
      </w:r>
    </w:p>
    <w:p w:rsidR="00617AB6" w:rsidRPr="004A524F" w:rsidRDefault="00617AB6" w:rsidP="00617AB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Pieteikum</w:t>
      </w:r>
      <w:r w:rsidR="00CD01EC">
        <w:rPr>
          <w:rFonts w:ascii="Times New Roman" w:eastAsia="Times New Roman" w:hAnsi="Times New Roman" w:cs="Times New Roman"/>
          <w:sz w:val="28"/>
          <w:szCs w:val="28"/>
        </w:rPr>
        <w:t>us iesūtīt elektroniski anete.sorokina@gmail.com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vai mutiski</w:t>
      </w:r>
      <w:r w:rsidR="00CD01EC">
        <w:rPr>
          <w:rFonts w:ascii="Times New Roman" w:eastAsia="Times New Roman" w:hAnsi="Times New Roman" w:cs="Times New Roman"/>
          <w:sz w:val="28"/>
          <w:szCs w:val="28"/>
        </w:rPr>
        <w:t xml:space="preserve"> piesakoties trenerei I.Eversone vai A.Vitte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līdz </w:t>
      </w:r>
      <w:r w:rsidR="00CD01EC">
        <w:rPr>
          <w:rFonts w:ascii="Times New Roman" w:eastAsia="Times New Roman" w:hAnsi="Times New Roman" w:cs="Times New Roman"/>
          <w:b/>
          <w:sz w:val="28"/>
          <w:szCs w:val="28"/>
        </w:rPr>
        <w:t>28.</w:t>
      </w:r>
      <w:r w:rsidR="00D12C57">
        <w:rPr>
          <w:rFonts w:ascii="Times New Roman" w:eastAsia="Times New Roman" w:hAnsi="Times New Roman" w:cs="Times New Roman"/>
          <w:b/>
          <w:sz w:val="28"/>
          <w:szCs w:val="28"/>
        </w:rPr>
        <w:t>jūnija</w:t>
      </w:r>
      <w:r w:rsidR="00CD01EC">
        <w:rPr>
          <w:rFonts w:ascii="Times New Roman" w:eastAsia="Times New Roman" w:hAnsi="Times New Roman" w:cs="Times New Roman"/>
          <w:b/>
          <w:sz w:val="28"/>
          <w:szCs w:val="28"/>
        </w:rPr>
        <w:t xml:space="preserve"> plkst. 19</w:t>
      </w:r>
      <w:r w:rsidRPr="00C12243">
        <w:rPr>
          <w:rFonts w:ascii="Times New Roman" w:eastAsia="Times New Roman" w:hAnsi="Times New Roman" w:cs="Times New Roman"/>
          <w:b/>
          <w:sz w:val="28"/>
          <w:szCs w:val="28"/>
        </w:rPr>
        <w:t>.00.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2DE5" w:rsidRDefault="009B2DE5" w:rsidP="009B2DE5"/>
    <w:p w:rsidR="00933494" w:rsidRDefault="00933494"/>
    <w:sectPr w:rsidR="00933494" w:rsidSect="00F94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A086D"/>
    <w:multiLevelType w:val="hybridMultilevel"/>
    <w:tmpl w:val="06F079C0"/>
    <w:lvl w:ilvl="0" w:tplc="48C2B1F2">
      <w:start w:val="1"/>
      <w:numFmt w:val="decimal"/>
      <w:lvlText w:val="%1."/>
      <w:lvlJc w:val="left"/>
      <w:pPr>
        <w:ind w:left="114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79271A12"/>
    <w:multiLevelType w:val="hybridMultilevel"/>
    <w:tmpl w:val="AA5E76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DE5"/>
    <w:rsid w:val="00321E32"/>
    <w:rsid w:val="0037347B"/>
    <w:rsid w:val="003923E9"/>
    <w:rsid w:val="003F601D"/>
    <w:rsid w:val="00487AA0"/>
    <w:rsid w:val="004A3A15"/>
    <w:rsid w:val="004A6621"/>
    <w:rsid w:val="0055174D"/>
    <w:rsid w:val="005B0DD6"/>
    <w:rsid w:val="005D735C"/>
    <w:rsid w:val="00617AB6"/>
    <w:rsid w:val="0075733A"/>
    <w:rsid w:val="00817335"/>
    <w:rsid w:val="00933494"/>
    <w:rsid w:val="00955E65"/>
    <w:rsid w:val="009B2DE5"/>
    <w:rsid w:val="00BC4BB2"/>
    <w:rsid w:val="00C81A71"/>
    <w:rsid w:val="00CD01EC"/>
    <w:rsid w:val="00D12C57"/>
    <w:rsid w:val="00D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7CDCD0"/>
  <w15:chartTrackingRefBased/>
  <w15:docId w15:val="{E21309E3-EA49-417A-9B99-CC52A854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2DE5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D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2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D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7AB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D0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5174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5174D"/>
    <w:rPr>
      <w:rFonts w:eastAsia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1388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Inga Vītola-Skulte</cp:lastModifiedBy>
  <cp:revision>2</cp:revision>
  <cp:lastPrinted>2019-12-17T12:51:00Z</cp:lastPrinted>
  <dcterms:created xsi:type="dcterms:W3CDTF">2020-06-26T11:00:00Z</dcterms:created>
  <dcterms:modified xsi:type="dcterms:W3CDTF">2020-06-26T11:00:00Z</dcterms:modified>
</cp:coreProperties>
</file>