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870" w:rsidRDefault="00374870" w:rsidP="00374870">
      <w:pPr>
        <w:ind w:left="2880" w:firstLine="720"/>
        <w:jc w:val="center"/>
        <w:rPr>
          <w:rFonts w:ascii="Arial" w:eastAsia="Calibri" w:hAnsi="Arial" w:cs="Arial"/>
          <w:b/>
          <w:sz w:val="24"/>
          <w:szCs w:val="24"/>
        </w:rPr>
      </w:pPr>
      <w:r>
        <w:rPr>
          <w:rFonts w:ascii="Arial" w:eastAsia="Calibri" w:hAnsi="Arial" w:cs="Arial"/>
          <w:b/>
          <w:sz w:val="24"/>
          <w:szCs w:val="24"/>
        </w:rPr>
        <w:t>APSTIPRINU</w:t>
      </w:r>
    </w:p>
    <w:p w:rsidR="00374870" w:rsidRPr="00374870" w:rsidRDefault="00374870" w:rsidP="00374870">
      <w:pPr>
        <w:spacing w:after="0"/>
        <w:ind w:left="5760"/>
        <w:jc w:val="both"/>
        <w:rPr>
          <w:rFonts w:ascii="Arial" w:eastAsia="Calibri" w:hAnsi="Arial" w:cs="Arial"/>
          <w:sz w:val="20"/>
          <w:szCs w:val="20"/>
        </w:rPr>
      </w:pPr>
      <w:r w:rsidRPr="00374870">
        <w:rPr>
          <w:rFonts w:ascii="Arial" w:eastAsia="Calibri" w:hAnsi="Arial" w:cs="Arial"/>
          <w:sz w:val="20"/>
          <w:szCs w:val="20"/>
        </w:rPr>
        <w:t>Krāslavas Sporta skolas</w:t>
      </w:r>
    </w:p>
    <w:p w:rsidR="00374870" w:rsidRDefault="00374870" w:rsidP="00374870">
      <w:pPr>
        <w:spacing w:after="0"/>
        <w:ind w:left="5760"/>
        <w:jc w:val="both"/>
        <w:rPr>
          <w:rFonts w:ascii="Arial" w:eastAsia="Calibri" w:hAnsi="Arial" w:cs="Arial"/>
          <w:sz w:val="20"/>
          <w:szCs w:val="20"/>
        </w:rPr>
      </w:pPr>
    </w:p>
    <w:p w:rsidR="00374870" w:rsidRPr="00374870" w:rsidRDefault="00374870" w:rsidP="00374870">
      <w:pPr>
        <w:spacing w:after="0"/>
        <w:ind w:left="5760"/>
        <w:jc w:val="both"/>
        <w:rPr>
          <w:rFonts w:ascii="Arial" w:eastAsia="Calibri" w:hAnsi="Arial" w:cs="Arial"/>
          <w:sz w:val="20"/>
          <w:szCs w:val="20"/>
        </w:rPr>
      </w:pPr>
      <w:r w:rsidRPr="00374870">
        <w:rPr>
          <w:rFonts w:ascii="Arial" w:eastAsia="Calibri" w:hAnsi="Arial" w:cs="Arial"/>
          <w:sz w:val="20"/>
          <w:szCs w:val="20"/>
        </w:rPr>
        <w:t>direktors_____________</w:t>
      </w:r>
    </w:p>
    <w:p w:rsidR="00374870" w:rsidRPr="00374870" w:rsidRDefault="00374870" w:rsidP="00374870">
      <w:pPr>
        <w:spacing w:after="0"/>
        <w:ind w:left="5760" w:firstLine="720"/>
        <w:jc w:val="both"/>
        <w:rPr>
          <w:rFonts w:ascii="Arial" w:eastAsia="Calibri" w:hAnsi="Arial" w:cs="Arial"/>
          <w:sz w:val="20"/>
          <w:szCs w:val="20"/>
        </w:rPr>
      </w:pPr>
      <w:r>
        <w:rPr>
          <w:rFonts w:ascii="Arial" w:eastAsia="Calibri" w:hAnsi="Arial" w:cs="Arial"/>
          <w:sz w:val="20"/>
          <w:szCs w:val="20"/>
        </w:rPr>
        <w:t xml:space="preserve">  </w:t>
      </w:r>
      <w:r w:rsidR="007A32AD">
        <w:rPr>
          <w:rFonts w:ascii="Arial" w:eastAsia="Calibri" w:hAnsi="Arial" w:cs="Arial"/>
          <w:sz w:val="20"/>
          <w:szCs w:val="20"/>
        </w:rPr>
        <w:t>Artis Upenieks</w:t>
      </w:r>
    </w:p>
    <w:p w:rsidR="00374870" w:rsidRDefault="00374870" w:rsidP="003C6809">
      <w:pPr>
        <w:jc w:val="center"/>
        <w:rPr>
          <w:rFonts w:ascii="Arial" w:eastAsia="Calibri" w:hAnsi="Arial" w:cs="Arial"/>
          <w:b/>
          <w:sz w:val="24"/>
          <w:szCs w:val="24"/>
        </w:rPr>
      </w:pPr>
    </w:p>
    <w:p w:rsidR="00374870" w:rsidRDefault="00374870" w:rsidP="00374870">
      <w:pPr>
        <w:rPr>
          <w:rFonts w:ascii="Arial" w:eastAsia="Calibri" w:hAnsi="Arial" w:cs="Arial"/>
          <w:b/>
          <w:sz w:val="24"/>
          <w:szCs w:val="24"/>
        </w:rPr>
      </w:pPr>
    </w:p>
    <w:p w:rsidR="003C6809" w:rsidRPr="005629D8" w:rsidRDefault="003C6809" w:rsidP="003C6809">
      <w:pPr>
        <w:jc w:val="center"/>
        <w:rPr>
          <w:rFonts w:ascii="Arial" w:eastAsia="Calibri" w:hAnsi="Arial" w:cs="Arial"/>
          <w:b/>
          <w:sz w:val="24"/>
          <w:szCs w:val="24"/>
        </w:rPr>
      </w:pPr>
      <w:r w:rsidRPr="005629D8">
        <w:rPr>
          <w:rFonts w:ascii="Arial" w:eastAsia="Calibri" w:hAnsi="Arial" w:cs="Arial"/>
          <w:b/>
          <w:sz w:val="24"/>
          <w:szCs w:val="24"/>
        </w:rPr>
        <w:t>Krāslavas Sporta skolas</w:t>
      </w:r>
      <w:r w:rsidRPr="003C6809">
        <w:rPr>
          <w:rFonts w:ascii="Arial" w:eastAsia="Calibri" w:hAnsi="Arial" w:cs="Arial"/>
          <w:b/>
          <w:sz w:val="24"/>
          <w:szCs w:val="24"/>
        </w:rPr>
        <w:t xml:space="preserve"> atklātās sacensības vieglatlētikā </w:t>
      </w:r>
    </w:p>
    <w:p w:rsidR="003C6809" w:rsidRPr="003C6809" w:rsidRDefault="003C6809" w:rsidP="003C6809">
      <w:pPr>
        <w:jc w:val="center"/>
        <w:rPr>
          <w:rFonts w:ascii="Arial" w:eastAsia="Calibri" w:hAnsi="Arial" w:cs="Arial"/>
          <w:b/>
          <w:sz w:val="24"/>
          <w:szCs w:val="24"/>
        </w:rPr>
      </w:pPr>
      <w:r w:rsidRPr="003C6809">
        <w:rPr>
          <w:rFonts w:ascii="Arial" w:eastAsia="Calibri" w:hAnsi="Arial" w:cs="Arial"/>
          <w:b/>
          <w:sz w:val="24"/>
          <w:szCs w:val="24"/>
        </w:rPr>
        <w:t>U</w:t>
      </w:r>
      <w:r w:rsidR="00CB15BF">
        <w:rPr>
          <w:rFonts w:ascii="Arial" w:eastAsia="Calibri" w:hAnsi="Arial" w:cs="Arial"/>
          <w:b/>
          <w:sz w:val="24"/>
          <w:szCs w:val="24"/>
        </w:rPr>
        <w:t>1</w:t>
      </w:r>
      <w:r w:rsidR="007A32AD">
        <w:rPr>
          <w:rFonts w:ascii="Arial" w:eastAsia="Calibri" w:hAnsi="Arial" w:cs="Arial"/>
          <w:b/>
          <w:sz w:val="24"/>
          <w:szCs w:val="24"/>
        </w:rPr>
        <w:t>6 un</w:t>
      </w:r>
      <w:r w:rsidRPr="005629D8">
        <w:rPr>
          <w:rFonts w:ascii="Arial" w:eastAsia="Calibri" w:hAnsi="Arial" w:cs="Arial"/>
          <w:b/>
          <w:sz w:val="24"/>
          <w:szCs w:val="24"/>
        </w:rPr>
        <w:t xml:space="preserve"> U1</w:t>
      </w:r>
      <w:r w:rsidR="007A32AD">
        <w:rPr>
          <w:rFonts w:ascii="Arial" w:eastAsia="Calibri" w:hAnsi="Arial" w:cs="Arial"/>
          <w:b/>
          <w:sz w:val="24"/>
          <w:szCs w:val="24"/>
        </w:rPr>
        <w:t>4</w:t>
      </w:r>
      <w:r w:rsidRPr="005629D8">
        <w:rPr>
          <w:rFonts w:ascii="Arial" w:eastAsia="Calibri" w:hAnsi="Arial" w:cs="Arial"/>
          <w:b/>
          <w:sz w:val="24"/>
          <w:szCs w:val="24"/>
        </w:rPr>
        <w:t xml:space="preserve"> vecuma grupām</w:t>
      </w:r>
    </w:p>
    <w:p w:rsidR="003C6809" w:rsidRPr="003C6809" w:rsidRDefault="003C6809" w:rsidP="003C6809">
      <w:pPr>
        <w:jc w:val="center"/>
        <w:rPr>
          <w:rFonts w:ascii="Arial" w:eastAsia="Calibri" w:hAnsi="Arial" w:cs="Arial"/>
          <w:b/>
          <w:sz w:val="24"/>
          <w:szCs w:val="24"/>
        </w:rPr>
      </w:pPr>
      <w:r w:rsidRPr="003C6809">
        <w:rPr>
          <w:rFonts w:ascii="Arial" w:eastAsia="Calibri" w:hAnsi="Arial" w:cs="Arial"/>
          <w:b/>
          <w:sz w:val="24"/>
          <w:szCs w:val="24"/>
        </w:rPr>
        <w:t>NOLIKUMS</w:t>
      </w:r>
    </w:p>
    <w:p w:rsidR="003C6809" w:rsidRPr="003C6809" w:rsidRDefault="003C6809" w:rsidP="003C6809">
      <w:pPr>
        <w:jc w:val="center"/>
        <w:rPr>
          <w:rFonts w:ascii="Arial" w:eastAsia="Calibri" w:hAnsi="Arial" w:cs="Arial"/>
          <w:b/>
          <w:sz w:val="24"/>
          <w:szCs w:val="24"/>
        </w:rPr>
      </w:pPr>
    </w:p>
    <w:p w:rsidR="003C6809" w:rsidRPr="003C6809" w:rsidRDefault="003C6809" w:rsidP="003C6809">
      <w:pPr>
        <w:rPr>
          <w:rFonts w:ascii="Arial" w:eastAsia="Calibri" w:hAnsi="Arial" w:cs="Arial"/>
          <w:b/>
          <w:bCs/>
          <w:sz w:val="24"/>
          <w:szCs w:val="24"/>
          <w:u w:val="single"/>
        </w:rPr>
      </w:pPr>
      <w:r w:rsidRPr="003C6809">
        <w:rPr>
          <w:rFonts w:ascii="Arial" w:eastAsia="Calibri" w:hAnsi="Arial" w:cs="Arial"/>
          <w:b/>
          <w:bCs/>
          <w:sz w:val="24"/>
          <w:szCs w:val="24"/>
          <w:u w:val="single"/>
        </w:rPr>
        <w:t>Mērķis un uzdevumi.</w:t>
      </w:r>
    </w:p>
    <w:p w:rsidR="003C6809" w:rsidRPr="003C6809" w:rsidRDefault="003C6809" w:rsidP="003C6809">
      <w:pPr>
        <w:numPr>
          <w:ilvl w:val="0"/>
          <w:numId w:val="1"/>
        </w:numPr>
        <w:spacing w:after="0" w:line="240" w:lineRule="auto"/>
        <w:rPr>
          <w:rFonts w:ascii="Arial" w:eastAsia="Calibri" w:hAnsi="Arial" w:cs="Arial"/>
          <w:sz w:val="24"/>
          <w:szCs w:val="24"/>
        </w:rPr>
      </w:pPr>
      <w:r w:rsidRPr="003C6809">
        <w:rPr>
          <w:rFonts w:ascii="Arial" w:eastAsia="Calibri" w:hAnsi="Arial" w:cs="Arial"/>
          <w:sz w:val="24"/>
          <w:szCs w:val="24"/>
        </w:rPr>
        <w:t>Veicināt sportistu rezultātu izaugsmi;</w:t>
      </w:r>
    </w:p>
    <w:p w:rsidR="003C6809" w:rsidRPr="003C6809" w:rsidRDefault="003C6809" w:rsidP="003C6809">
      <w:pPr>
        <w:numPr>
          <w:ilvl w:val="0"/>
          <w:numId w:val="1"/>
        </w:numPr>
        <w:spacing w:after="0" w:line="240" w:lineRule="auto"/>
        <w:rPr>
          <w:rFonts w:ascii="Arial" w:eastAsia="Calibri" w:hAnsi="Arial" w:cs="Arial"/>
          <w:sz w:val="24"/>
          <w:szCs w:val="24"/>
        </w:rPr>
      </w:pPr>
      <w:r w:rsidRPr="005629D8">
        <w:rPr>
          <w:rFonts w:ascii="Arial" w:hAnsi="Arial" w:cs="Arial"/>
          <w:sz w:val="24"/>
          <w:szCs w:val="24"/>
        </w:rPr>
        <w:t>Popularizēt vieglatlētiku Krāslavas novadā, veicināt veselīgu dzīvesveidu.</w:t>
      </w:r>
    </w:p>
    <w:p w:rsidR="003C6809" w:rsidRPr="003C6809" w:rsidRDefault="003C6809" w:rsidP="003C6809">
      <w:pPr>
        <w:rPr>
          <w:rFonts w:ascii="Arial" w:eastAsia="Calibri" w:hAnsi="Arial" w:cs="Arial"/>
          <w:b/>
          <w:bCs/>
          <w:sz w:val="24"/>
          <w:szCs w:val="24"/>
          <w:u w:val="single"/>
        </w:rPr>
      </w:pPr>
    </w:p>
    <w:p w:rsidR="003C6809" w:rsidRPr="003C6809" w:rsidRDefault="003C6809" w:rsidP="003C6809">
      <w:pPr>
        <w:rPr>
          <w:rFonts w:ascii="Arial" w:eastAsia="Calibri" w:hAnsi="Arial" w:cs="Arial"/>
          <w:b/>
          <w:bCs/>
          <w:sz w:val="24"/>
          <w:szCs w:val="24"/>
          <w:u w:val="single"/>
        </w:rPr>
      </w:pPr>
      <w:r w:rsidRPr="003C6809">
        <w:rPr>
          <w:rFonts w:ascii="Arial" w:eastAsia="Calibri" w:hAnsi="Arial" w:cs="Arial"/>
          <w:b/>
          <w:bCs/>
          <w:sz w:val="24"/>
          <w:szCs w:val="24"/>
          <w:u w:val="single"/>
        </w:rPr>
        <w:t>Sacensību laiks un vieta.</w:t>
      </w:r>
    </w:p>
    <w:p w:rsidR="003C6809" w:rsidRPr="003C6809" w:rsidRDefault="003C6809" w:rsidP="003C6809">
      <w:pPr>
        <w:tabs>
          <w:tab w:val="left" w:pos="3645"/>
        </w:tabs>
        <w:rPr>
          <w:rFonts w:ascii="Arial" w:eastAsia="Calibri" w:hAnsi="Arial" w:cs="Arial"/>
          <w:sz w:val="24"/>
          <w:szCs w:val="24"/>
        </w:rPr>
      </w:pPr>
      <w:r w:rsidRPr="003C6809">
        <w:rPr>
          <w:rFonts w:ascii="Arial" w:eastAsia="Calibri" w:hAnsi="Arial" w:cs="Arial"/>
          <w:b/>
          <w:sz w:val="24"/>
          <w:szCs w:val="24"/>
        </w:rPr>
        <w:t>Laiks</w:t>
      </w:r>
      <w:r w:rsidR="007A32AD">
        <w:rPr>
          <w:rFonts w:ascii="Arial" w:eastAsia="Calibri" w:hAnsi="Arial" w:cs="Arial"/>
          <w:sz w:val="24"/>
          <w:szCs w:val="24"/>
        </w:rPr>
        <w:t>: 2020</w:t>
      </w:r>
      <w:r w:rsidRPr="003C6809">
        <w:rPr>
          <w:rFonts w:ascii="Arial" w:eastAsia="Calibri" w:hAnsi="Arial" w:cs="Arial"/>
          <w:sz w:val="24"/>
          <w:szCs w:val="24"/>
        </w:rPr>
        <w:t xml:space="preserve">.gada </w:t>
      </w:r>
      <w:r w:rsidR="00E6152E">
        <w:rPr>
          <w:rFonts w:ascii="Arial" w:eastAsia="Calibri" w:hAnsi="Arial" w:cs="Arial"/>
          <w:sz w:val="24"/>
          <w:szCs w:val="24"/>
        </w:rPr>
        <w:t>1</w:t>
      </w:r>
      <w:r w:rsidR="007A32AD">
        <w:rPr>
          <w:rFonts w:ascii="Arial" w:eastAsia="Calibri" w:hAnsi="Arial" w:cs="Arial"/>
          <w:sz w:val="24"/>
          <w:szCs w:val="24"/>
        </w:rPr>
        <w:t>6</w:t>
      </w:r>
      <w:r w:rsidRPr="003C6809">
        <w:rPr>
          <w:rFonts w:ascii="Arial" w:eastAsia="Calibri" w:hAnsi="Arial" w:cs="Arial"/>
          <w:sz w:val="24"/>
          <w:szCs w:val="24"/>
        </w:rPr>
        <w:t>.</w:t>
      </w:r>
      <w:r w:rsidR="007A32AD">
        <w:rPr>
          <w:rFonts w:ascii="Arial" w:eastAsia="Calibri" w:hAnsi="Arial" w:cs="Arial"/>
          <w:sz w:val="24"/>
          <w:szCs w:val="24"/>
        </w:rPr>
        <w:t>janv</w:t>
      </w:r>
      <w:r w:rsidRPr="003C6809">
        <w:rPr>
          <w:rFonts w:ascii="Arial" w:eastAsia="Calibri" w:hAnsi="Arial" w:cs="Arial"/>
          <w:sz w:val="24"/>
          <w:szCs w:val="24"/>
        </w:rPr>
        <w:t>āris plkst. 1</w:t>
      </w:r>
      <w:r w:rsidR="007A32AD">
        <w:rPr>
          <w:rFonts w:ascii="Arial" w:eastAsia="Calibri" w:hAnsi="Arial" w:cs="Arial"/>
          <w:sz w:val="24"/>
          <w:szCs w:val="24"/>
        </w:rPr>
        <w:t>2</w:t>
      </w:r>
      <w:r w:rsidRPr="003C6809">
        <w:rPr>
          <w:rFonts w:ascii="Arial" w:eastAsia="Calibri" w:hAnsi="Arial" w:cs="Arial"/>
          <w:sz w:val="24"/>
          <w:szCs w:val="24"/>
        </w:rPr>
        <w:t>:00</w:t>
      </w:r>
    </w:p>
    <w:p w:rsidR="003C6809" w:rsidRPr="003C6809" w:rsidRDefault="003C6809" w:rsidP="003C6809">
      <w:pPr>
        <w:tabs>
          <w:tab w:val="left" w:pos="3645"/>
        </w:tabs>
        <w:rPr>
          <w:rFonts w:ascii="Arial" w:eastAsia="Calibri" w:hAnsi="Arial" w:cs="Arial"/>
          <w:sz w:val="24"/>
          <w:szCs w:val="24"/>
          <w:lang w:val="en-US"/>
        </w:rPr>
      </w:pPr>
      <w:r w:rsidRPr="003C6809">
        <w:rPr>
          <w:rFonts w:ascii="Arial" w:eastAsia="Calibri" w:hAnsi="Arial" w:cs="Arial"/>
          <w:b/>
          <w:sz w:val="24"/>
          <w:szCs w:val="24"/>
        </w:rPr>
        <w:t>Vieta</w:t>
      </w:r>
      <w:r w:rsidRPr="003C6809">
        <w:rPr>
          <w:rFonts w:ascii="Arial" w:eastAsia="Calibri" w:hAnsi="Arial" w:cs="Arial"/>
          <w:sz w:val="24"/>
          <w:szCs w:val="24"/>
        </w:rPr>
        <w:t xml:space="preserve">: </w:t>
      </w:r>
      <w:r w:rsidRPr="005629D8">
        <w:rPr>
          <w:rFonts w:ascii="Arial" w:eastAsia="Calibri" w:hAnsi="Arial" w:cs="Arial"/>
          <w:sz w:val="24"/>
          <w:szCs w:val="24"/>
        </w:rPr>
        <w:t>Krāslavas Sporta skolā</w:t>
      </w:r>
      <w:r w:rsidRPr="003C6809">
        <w:rPr>
          <w:rFonts w:ascii="Arial" w:eastAsia="Calibri" w:hAnsi="Arial" w:cs="Arial"/>
          <w:sz w:val="24"/>
          <w:szCs w:val="24"/>
        </w:rPr>
        <w:t xml:space="preserve">, </w:t>
      </w:r>
      <w:r w:rsidRPr="005629D8">
        <w:rPr>
          <w:rFonts w:ascii="Arial" w:eastAsia="Calibri" w:hAnsi="Arial" w:cs="Arial"/>
          <w:sz w:val="24"/>
          <w:szCs w:val="24"/>
        </w:rPr>
        <w:t xml:space="preserve">Pils 5a, Krāslava. </w:t>
      </w:r>
    </w:p>
    <w:p w:rsidR="003C6809" w:rsidRPr="00956A8B" w:rsidRDefault="003C6809" w:rsidP="003C6809">
      <w:pPr>
        <w:tabs>
          <w:tab w:val="left" w:pos="3645"/>
        </w:tabs>
        <w:rPr>
          <w:rFonts w:ascii="Arial" w:eastAsia="Calibri" w:hAnsi="Arial" w:cs="Arial"/>
          <w:sz w:val="24"/>
          <w:szCs w:val="24"/>
        </w:rPr>
      </w:pPr>
    </w:p>
    <w:p w:rsidR="003C6809" w:rsidRPr="003C6809" w:rsidRDefault="003C6809" w:rsidP="003C6809">
      <w:pPr>
        <w:rPr>
          <w:rFonts w:ascii="Arial" w:eastAsia="Calibri" w:hAnsi="Arial" w:cs="Arial"/>
          <w:b/>
          <w:bCs/>
          <w:sz w:val="24"/>
          <w:szCs w:val="24"/>
          <w:u w:val="single"/>
        </w:rPr>
      </w:pPr>
      <w:r w:rsidRPr="003C6809">
        <w:rPr>
          <w:rFonts w:ascii="Arial" w:eastAsia="Calibri" w:hAnsi="Arial" w:cs="Arial"/>
          <w:b/>
          <w:bCs/>
          <w:sz w:val="24"/>
          <w:szCs w:val="24"/>
          <w:u w:val="single"/>
        </w:rPr>
        <w:t>Sacensību vadība.</w:t>
      </w:r>
    </w:p>
    <w:p w:rsidR="003C6809" w:rsidRPr="003C6809" w:rsidRDefault="003C6809" w:rsidP="003C6809">
      <w:pPr>
        <w:tabs>
          <w:tab w:val="left" w:pos="3645"/>
        </w:tabs>
        <w:rPr>
          <w:rFonts w:ascii="Arial" w:eastAsia="Calibri" w:hAnsi="Arial" w:cs="Arial"/>
          <w:sz w:val="24"/>
          <w:szCs w:val="24"/>
        </w:rPr>
      </w:pPr>
      <w:r w:rsidRPr="003C6809">
        <w:rPr>
          <w:rFonts w:ascii="Arial" w:eastAsia="Calibri" w:hAnsi="Arial" w:cs="Arial"/>
          <w:sz w:val="24"/>
          <w:szCs w:val="24"/>
        </w:rPr>
        <w:t xml:space="preserve">Sacensības organizē </w:t>
      </w:r>
      <w:r w:rsidRPr="005629D8">
        <w:rPr>
          <w:rFonts w:ascii="Arial" w:eastAsia="Calibri" w:hAnsi="Arial" w:cs="Arial"/>
          <w:sz w:val="24"/>
          <w:szCs w:val="24"/>
        </w:rPr>
        <w:t>Krāslavas Sporta skolas</w:t>
      </w:r>
      <w:r w:rsidRPr="003C6809">
        <w:rPr>
          <w:rFonts w:ascii="Arial" w:eastAsia="Calibri" w:hAnsi="Arial" w:cs="Arial"/>
          <w:sz w:val="24"/>
          <w:szCs w:val="24"/>
        </w:rPr>
        <w:t xml:space="preserve"> vieglatlētikas nodaļa</w:t>
      </w:r>
      <w:r w:rsidRPr="005629D8">
        <w:rPr>
          <w:rFonts w:ascii="Arial" w:eastAsia="Calibri" w:hAnsi="Arial" w:cs="Arial"/>
          <w:sz w:val="24"/>
          <w:szCs w:val="24"/>
        </w:rPr>
        <w:t>.</w:t>
      </w:r>
    </w:p>
    <w:p w:rsidR="003C6809" w:rsidRPr="00C27F14" w:rsidRDefault="003C6809" w:rsidP="003C6809">
      <w:pPr>
        <w:tabs>
          <w:tab w:val="left" w:pos="3645"/>
        </w:tabs>
        <w:rPr>
          <w:rFonts w:ascii="Arial" w:eastAsia="Calibri" w:hAnsi="Arial" w:cs="Arial"/>
          <w:sz w:val="24"/>
          <w:szCs w:val="24"/>
          <w:lang w:val="en-US"/>
        </w:rPr>
      </w:pPr>
      <w:proofErr w:type="spellStart"/>
      <w:r w:rsidRPr="00C27F14">
        <w:rPr>
          <w:rFonts w:ascii="Arial" w:eastAsia="Calibri" w:hAnsi="Arial" w:cs="Arial"/>
          <w:sz w:val="24"/>
          <w:szCs w:val="24"/>
          <w:lang w:val="en-US"/>
        </w:rPr>
        <w:t>Sacensību</w:t>
      </w:r>
      <w:proofErr w:type="spellEnd"/>
      <w:r w:rsidRPr="00C27F14">
        <w:rPr>
          <w:rFonts w:ascii="Arial" w:eastAsia="Calibri" w:hAnsi="Arial" w:cs="Arial"/>
          <w:sz w:val="24"/>
          <w:szCs w:val="24"/>
          <w:lang w:val="en-US"/>
        </w:rPr>
        <w:t xml:space="preserve"> </w:t>
      </w:r>
      <w:proofErr w:type="spellStart"/>
      <w:r w:rsidRPr="00C27F14">
        <w:rPr>
          <w:rFonts w:ascii="Arial" w:eastAsia="Calibri" w:hAnsi="Arial" w:cs="Arial"/>
          <w:sz w:val="24"/>
          <w:szCs w:val="24"/>
          <w:lang w:val="en-US"/>
        </w:rPr>
        <w:t>galvenais</w:t>
      </w:r>
      <w:proofErr w:type="spellEnd"/>
      <w:r w:rsidRPr="00C27F14">
        <w:rPr>
          <w:rFonts w:ascii="Arial" w:eastAsia="Calibri" w:hAnsi="Arial" w:cs="Arial"/>
          <w:sz w:val="24"/>
          <w:szCs w:val="24"/>
          <w:lang w:val="en-US"/>
        </w:rPr>
        <w:t xml:space="preserve"> </w:t>
      </w:r>
      <w:proofErr w:type="spellStart"/>
      <w:r w:rsidRPr="00C27F14">
        <w:rPr>
          <w:rFonts w:ascii="Arial" w:eastAsia="Calibri" w:hAnsi="Arial" w:cs="Arial"/>
          <w:sz w:val="24"/>
          <w:szCs w:val="24"/>
          <w:lang w:val="en-US"/>
        </w:rPr>
        <w:t>tiesnesis</w:t>
      </w:r>
      <w:proofErr w:type="spellEnd"/>
      <w:r w:rsidRPr="00C27F14">
        <w:rPr>
          <w:rFonts w:ascii="Arial" w:eastAsia="Calibri" w:hAnsi="Arial" w:cs="Arial"/>
          <w:sz w:val="24"/>
          <w:szCs w:val="24"/>
          <w:lang w:val="en-US"/>
        </w:rPr>
        <w:t xml:space="preserve"> </w:t>
      </w:r>
      <w:proofErr w:type="spellStart"/>
      <w:r w:rsidR="00C27F14" w:rsidRPr="00C27F14">
        <w:rPr>
          <w:rFonts w:ascii="Arial" w:eastAsia="Calibri" w:hAnsi="Arial" w:cs="Arial"/>
          <w:sz w:val="24"/>
          <w:szCs w:val="24"/>
          <w:lang w:val="en-US"/>
        </w:rPr>
        <w:t>Artis</w:t>
      </w:r>
      <w:proofErr w:type="spellEnd"/>
      <w:r w:rsidR="00C27F14" w:rsidRPr="00C27F14">
        <w:rPr>
          <w:rFonts w:ascii="Arial" w:eastAsia="Calibri" w:hAnsi="Arial" w:cs="Arial"/>
          <w:sz w:val="24"/>
          <w:szCs w:val="24"/>
          <w:lang w:val="en-US"/>
        </w:rPr>
        <w:t xml:space="preserve"> </w:t>
      </w:r>
      <w:proofErr w:type="spellStart"/>
      <w:r w:rsidR="00C27F14" w:rsidRPr="00C27F14">
        <w:rPr>
          <w:rFonts w:ascii="Arial" w:eastAsia="Calibri" w:hAnsi="Arial" w:cs="Arial"/>
          <w:sz w:val="24"/>
          <w:szCs w:val="24"/>
          <w:lang w:val="en-US"/>
        </w:rPr>
        <w:t>Upenieks</w:t>
      </w:r>
      <w:proofErr w:type="spellEnd"/>
      <w:r w:rsidR="00C27F14" w:rsidRPr="00C27F14">
        <w:rPr>
          <w:rFonts w:ascii="Arial" w:eastAsia="Calibri" w:hAnsi="Arial" w:cs="Arial"/>
          <w:sz w:val="24"/>
          <w:szCs w:val="24"/>
          <w:lang w:val="en-US"/>
        </w:rPr>
        <w:t>.</w:t>
      </w:r>
    </w:p>
    <w:p w:rsidR="003C6809" w:rsidRPr="00C27F14" w:rsidRDefault="00E6152E" w:rsidP="003C6809">
      <w:pPr>
        <w:tabs>
          <w:tab w:val="left" w:pos="3645"/>
        </w:tabs>
        <w:rPr>
          <w:rFonts w:ascii="Arial" w:eastAsia="Calibri" w:hAnsi="Arial" w:cs="Arial"/>
          <w:sz w:val="24"/>
          <w:szCs w:val="24"/>
        </w:rPr>
      </w:pPr>
      <w:r w:rsidRPr="00C27F14">
        <w:rPr>
          <w:rFonts w:ascii="Arial" w:eastAsia="Calibri" w:hAnsi="Arial" w:cs="Arial"/>
          <w:sz w:val="24"/>
          <w:szCs w:val="24"/>
        </w:rPr>
        <w:t>K</w:t>
      </w:r>
      <w:r w:rsidR="003C6809" w:rsidRPr="00C27F14">
        <w:rPr>
          <w:rFonts w:ascii="Arial" w:eastAsia="Calibri" w:hAnsi="Arial" w:cs="Arial"/>
          <w:sz w:val="24"/>
          <w:szCs w:val="24"/>
        </w:rPr>
        <w:t xml:space="preserve">ontaktpersona Inese </w:t>
      </w:r>
      <w:proofErr w:type="spellStart"/>
      <w:r w:rsidR="003C6809" w:rsidRPr="00C27F14">
        <w:rPr>
          <w:rFonts w:ascii="Arial" w:eastAsia="Calibri" w:hAnsi="Arial" w:cs="Arial"/>
          <w:sz w:val="24"/>
          <w:szCs w:val="24"/>
        </w:rPr>
        <w:t>Umbraško</w:t>
      </w:r>
      <w:proofErr w:type="spellEnd"/>
      <w:r w:rsidR="003C6809" w:rsidRPr="00C27F14">
        <w:rPr>
          <w:rFonts w:ascii="Arial" w:eastAsia="Calibri" w:hAnsi="Arial" w:cs="Arial"/>
          <w:sz w:val="24"/>
          <w:szCs w:val="24"/>
        </w:rPr>
        <w:t xml:space="preserve"> (tālr. 26127076).</w:t>
      </w:r>
    </w:p>
    <w:p w:rsidR="003C6809" w:rsidRPr="00C27F14" w:rsidRDefault="003C6809" w:rsidP="003C6809">
      <w:pPr>
        <w:rPr>
          <w:rFonts w:ascii="Arial" w:eastAsia="Calibri" w:hAnsi="Arial" w:cs="Arial"/>
          <w:b/>
          <w:bCs/>
          <w:sz w:val="24"/>
          <w:szCs w:val="24"/>
          <w:u w:val="single"/>
        </w:rPr>
      </w:pPr>
    </w:p>
    <w:p w:rsidR="003C6809" w:rsidRPr="003C6809" w:rsidRDefault="003C6809" w:rsidP="003C6809">
      <w:pPr>
        <w:rPr>
          <w:rFonts w:ascii="Arial" w:eastAsia="Calibri" w:hAnsi="Arial" w:cs="Arial"/>
          <w:b/>
          <w:sz w:val="24"/>
          <w:szCs w:val="24"/>
          <w:u w:val="single"/>
        </w:rPr>
      </w:pPr>
      <w:r w:rsidRPr="003C6809">
        <w:rPr>
          <w:rFonts w:ascii="Arial" w:eastAsia="Calibri" w:hAnsi="Arial" w:cs="Arial"/>
          <w:b/>
          <w:bCs/>
          <w:sz w:val="24"/>
          <w:szCs w:val="24"/>
          <w:u w:val="single"/>
        </w:rPr>
        <w:t>Sacensību dalībnieki.</w:t>
      </w:r>
      <w:r w:rsidRPr="003C6809">
        <w:rPr>
          <w:rFonts w:ascii="Arial" w:eastAsia="Calibri" w:hAnsi="Arial" w:cs="Arial"/>
          <w:b/>
          <w:sz w:val="24"/>
          <w:szCs w:val="24"/>
          <w:u w:val="single"/>
        </w:rPr>
        <w:t xml:space="preserve"> </w:t>
      </w:r>
    </w:p>
    <w:p w:rsidR="005B4ED9" w:rsidRPr="005629D8" w:rsidRDefault="003C6809" w:rsidP="003C6809">
      <w:pPr>
        <w:rPr>
          <w:rFonts w:ascii="Arial" w:eastAsia="Calibri" w:hAnsi="Arial" w:cs="Arial"/>
          <w:sz w:val="24"/>
          <w:szCs w:val="24"/>
        </w:rPr>
      </w:pPr>
      <w:r w:rsidRPr="005629D8">
        <w:rPr>
          <w:rFonts w:ascii="Arial" w:eastAsia="Calibri" w:hAnsi="Arial" w:cs="Arial"/>
          <w:sz w:val="24"/>
          <w:szCs w:val="24"/>
        </w:rPr>
        <w:t>U</w:t>
      </w:r>
      <w:r w:rsidR="00E6152E">
        <w:rPr>
          <w:rFonts w:ascii="Arial" w:eastAsia="Calibri" w:hAnsi="Arial" w:cs="Arial"/>
          <w:sz w:val="24"/>
          <w:szCs w:val="24"/>
        </w:rPr>
        <w:t>1</w:t>
      </w:r>
      <w:r w:rsidR="00CB1238">
        <w:rPr>
          <w:rFonts w:ascii="Arial" w:eastAsia="Calibri" w:hAnsi="Arial" w:cs="Arial"/>
          <w:sz w:val="24"/>
          <w:szCs w:val="24"/>
        </w:rPr>
        <w:t>6</w:t>
      </w:r>
      <w:r w:rsidR="005B4ED9" w:rsidRPr="005629D8">
        <w:rPr>
          <w:rFonts w:ascii="Arial" w:eastAsia="Calibri" w:hAnsi="Arial" w:cs="Arial"/>
          <w:sz w:val="24"/>
          <w:szCs w:val="24"/>
        </w:rPr>
        <w:t xml:space="preserve"> vecuma grupa – </w:t>
      </w:r>
      <w:r w:rsidR="00E6152E">
        <w:rPr>
          <w:rFonts w:ascii="Arial" w:eastAsia="Calibri" w:hAnsi="Arial" w:cs="Arial"/>
          <w:sz w:val="24"/>
          <w:szCs w:val="24"/>
        </w:rPr>
        <w:t>2005./2006</w:t>
      </w:r>
      <w:r w:rsidRPr="003C6809">
        <w:rPr>
          <w:rFonts w:ascii="Arial" w:eastAsia="Calibri" w:hAnsi="Arial" w:cs="Arial"/>
          <w:sz w:val="24"/>
          <w:szCs w:val="24"/>
        </w:rPr>
        <w:t xml:space="preserve">.g.dz. </w:t>
      </w:r>
      <w:r w:rsidR="005B4ED9" w:rsidRPr="005629D8">
        <w:rPr>
          <w:rFonts w:ascii="Arial" w:eastAsia="Calibri" w:hAnsi="Arial" w:cs="Arial"/>
          <w:sz w:val="24"/>
          <w:szCs w:val="24"/>
        </w:rPr>
        <w:t>jaunieši un jaunietes;</w:t>
      </w:r>
    </w:p>
    <w:p w:rsidR="007E3109" w:rsidRPr="005629D8" w:rsidRDefault="005B4ED9" w:rsidP="003C6809">
      <w:pPr>
        <w:rPr>
          <w:rFonts w:ascii="Arial" w:eastAsia="Calibri" w:hAnsi="Arial" w:cs="Arial"/>
          <w:sz w:val="24"/>
          <w:szCs w:val="24"/>
        </w:rPr>
      </w:pPr>
      <w:r w:rsidRPr="005629D8">
        <w:rPr>
          <w:rFonts w:ascii="Arial" w:eastAsia="Calibri" w:hAnsi="Arial" w:cs="Arial"/>
          <w:sz w:val="24"/>
          <w:szCs w:val="24"/>
        </w:rPr>
        <w:t>U1</w:t>
      </w:r>
      <w:r w:rsidR="00CB1238">
        <w:rPr>
          <w:rFonts w:ascii="Arial" w:eastAsia="Calibri" w:hAnsi="Arial" w:cs="Arial"/>
          <w:sz w:val="24"/>
          <w:szCs w:val="24"/>
        </w:rPr>
        <w:t>4</w:t>
      </w:r>
      <w:r w:rsidRPr="005629D8">
        <w:rPr>
          <w:rFonts w:ascii="Arial" w:eastAsia="Calibri" w:hAnsi="Arial" w:cs="Arial"/>
          <w:sz w:val="24"/>
          <w:szCs w:val="24"/>
        </w:rPr>
        <w:t xml:space="preserve"> vecuma grupa -  200</w:t>
      </w:r>
      <w:r w:rsidR="00E6152E">
        <w:rPr>
          <w:rFonts w:ascii="Arial" w:eastAsia="Calibri" w:hAnsi="Arial" w:cs="Arial"/>
          <w:sz w:val="24"/>
          <w:szCs w:val="24"/>
        </w:rPr>
        <w:t>7.</w:t>
      </w:r>
      <w:r w:rsidRPr="005629D8">
        <w:rPr>
          <w:rFonts w:ascii="Arial" w:eastAsia="Calibri" w:hAnsi="Arial" w:cs="Arial"/>
          <w:sz w:val="24"/>
          <w:szCs w:val="24"/>
        </w:rPr>
        <w:t>/200</w:t>
      </w:r>
      <w:r w:rsidR="00E6152E">
        <w:rPr>
          <w:rFonts w:ascii="Arial" w:eastAsia="Calibri" w:hAnsi="Arial" w:cs="Arial"/>
          <w:sz w:val="24"/>
          <w:szCs w:val="24"/>
        </w:rPr>
        <w:t>8</w:t>
      </w:r>
      <w:r w:rsidRPr="005629D8">
        <w:rPr>
          <w:rFonts w:ascii="Arial" w:eastAsia="Calibri" w:hAnsi="Arial" w:cs="Arial"/>
          <w:sz w:val="24"/>
          <w:szCs w:val="24"/>
        </w:rPr>
        <w:t>.g.dz. jaunieši un jaunietes;</w:t>
      </w:r>
      <w:r w:rsidR="007E3109" w:rsidRPr="005629D8">
        <w:rPr>
          <w:rFonts w:ascii="Arial" w:eastAsia="Calibri" w:hAnsi="Arial" w:cs="Arial"/>
          <w:sz w:val="24"/>
          <w:szCs w:val="24"/>
        </w:rPr>
        <w:t xml:space="preserve"> </w:t>
      </w:r>
    </w:p>
    <w:p w:rsidR="003C6809" w:rsidRPr="003C6809" w:rsidRDefault="003C6809" w:rsidP="003C6809">
      <w:pPr>
        <w:rPr>
          <w:rFonts w:ascii="Arial" w:eastAsia="Calibri" w:hAnsi="Arial" w:cs="Arial"/>
          <w:b/>
          <w:sz w:val="24"/>
          <w:szCs w:val="24"/>
          <w:u w:val="single"/>
        </w:rPr>
      </w:pPr>
      <w:r w:rsidRPr="003C6809">
        <w:rPr>
          <w:rFonts w:ascii="Arial" w:eastAsia="Calibri" w:hAnsi="Arial" w:cs="Arial"/>
          <w:b/>
          <w:sz w:val="24"/>
          <w:szCs w:val="24"/>
          <w:u w:val="single"/>
        </w:rPr>
        <w:t>Sacensību programma.</w:t>
      </w:r>
    </w:p>
    <w:tbl>
      <w:tblPr>
        <w:tblStyle w:val="TableGrid"/>
        <w:tblW w:w="0" w:type="auto"/>
        <w:tblInd w:w="1065" w:type="dxa"/>
        <w:tblLook w:val="04A0" w:firstRow="1" w:lastRow="0" w:firstColumn="1" w:lastColumn="0" w:noHBand="0" w:noVBand="1"/>
      </w:tblPr>
      <w:tblGrid>
        <w:gridCol w:w="3082"/>
        <w:gridCol w:w="3082"/>
      </w:tblGrid>
      <w:tr w:rsidR="00CB1238" w:rsidTr="00CB1238">
        <w:tc>
          <w:tcPr>
            <w:tcW w:w="3082" w:type="dxa"/>
          </w:tcPr>
          <w:p w:rsidR="00CB1238" w:rsidRPr="00956A8B" w:rsidRDefault="00CB1238" w:rsidP="00CB1238">
            <w:pPr>
              <w:jc w:val="center"/>
              <w:rPr>
                <w:rFonts w:ascii="Arial" w:eastAsia="Calibri" w:hAnsi="Arial" w:cs="Arial"/>
                <w:b/>
                <w:sz w:val="32"/>
                <w:szCs w:val="32"/>
              </w:rPr>
            </w:pPr>
            <w:r w:rsidRPr="00956A8B">
              <w:rPr>
                <w:rFonts w:ascii="Arial" w:eastAsia="Calibri" w:hAnsi="Arial" w:cs="Arial"/>
                <w:b/>
                <w:sz w:val="32"/>
                <w:szCs w:val="32"/>
              </w:rPr>
              <w:t>U16</w:t>
            </w:r>
          </w:p>
        </w:tc>
        <w:tc>
          <w:tcPr>
            <w:tcW w:w="3082" w:type="dxa"/>
          </w:tcPr>
          <w:p w:rsidR="00CB1238" w:rsidRPr="00956A8B" w:rsidRDefault="00CB1238" w:rsidP="00CB1238">
            <w:pPr>
              <w:jc w:val="center"/>
              <w:rPr>
                <w:rFonts w:ascii="Arial" w:eastAsia="Calibri" w:hAnsi="Arial" w:cs="Arial"/>
                <w:b/>
                <w:sz w:val="32"/>
                <w:szCs w:val="32"/>
              </w:rPr>
            </w:pPr>
            <w:r w:rsidRPr="00956A8B">
              <w:rPr>
                <w:rFonts w:ascii="Arial" w:eastAsia="Calibri" w:hAnsi="Arial" w:cs="Arial"/>
                <w:b/>
                <w:sz w:val="32"/>
                <w:szCs w:val="32"/>
              </w:rPr>
              <w:t>U14</w:t>
            </w:r>
          </w:p>
        </w:tc>
      </w:tr>
      <w:tr w:rsidR="00CB1238" w:rsidTr="00CB1238">
        <w:tc>
          <w:tcPr>
            <w:tcW w:w="3082" w:type="dxa"/>
          </w:tcPr>
          <w:p w:rsidR="00CB1238" w:rsidRDefault="00CB1238" w:rsidP="00CB1238">
            <w:pPr>
              <w:rPr>
                <w:rFonts w:ascii="Arial" w:eastAsia="Calibri" w:hAnsi="Arial" w:cs="Arial"/>
                <w:b/>
                <w:sz w:val="24"/>
                <w:szCs w:val="24"/>
              </w:rPr>
            </w:pPr>
            <w:r>
              <w:rPr>
                <w:rFonts w:ascii="Arial" w:eastAsia="Calibri" w:hAnsi="Arial" w:cs="Arial"/>
                <w:b/>
                <w:sz w:val="24"/>
                <w:szCs w:val="24"/>
              </w:rPr>
              <w:t>60m</w:t>
            </w:r>
          </w:p>
        </w:tc>
        <w:tc>
          <w:tcPr>
            <w:tcW w:w="3082" w:type="dxa"/>
          </w:tcPr>
          <w:p w:rsidR="00CB1238" w:rsidRDefault="00CB1238" w:rsidP="00CB1238">
            <w:pPr>
              <w:rPr>
                <w:rFonts w:ascii="Arial" w:eastAsia="Calibri" w:hAnsi="Arial" w:cs="Arial"/>
                <w:b/>
                <w:sz w:val="24"/>
                <w:szCs w:val="24"/>
              </w:rPr>
            </w:pPr>
            <w:r>
              <w:rPr>
                <w:rFonts w:ascii="Arial" w:eastAsia="Calibri" w:hAnsi="Arial" w:cs="Arial"/>
                <w:b/>
                <w:sz w:val="24"/>
                <w:szCs w:val="24"/>
              </w:rPr>
              <w:t>60m</w:t>
            </w:r>
          </w:p>
        </w:tc>
      </w:tr>
      <w:tr w:rsidR="00CB1238" w:rsidTr="00CB1238">
        <w:tc>
          <w:tcPr>
            <w:tcW w:w="3082" w:type="dxa"/>
          </w:tcPr>
          <w:p w:rsidR="00CB1238" w:rsidRDefault="00CB1238" w:rsidP="00CB1238">
            <w:pPr>
              <w:rPr>
                <w:rFonts w:ascii="Arial" w:eastAsia="Calibri" w:hAnsi="Arial" w:cs="Arial"/>
                <w:b/>
                <w:sz w:val="20"/>
                <w:szCs w:val="20"/>
              </w:rPr>
            </w:pPr>
            <w:r>
              <w:rPr>
                <w:rFonts w:ascii="Arial" w:eastAsia="Calibri" w:hAnsi="Arial" w:cs="Arial"/>
                <w:b/>
                <w:sz w:val="24"/>
                <w:szCs w:val="24"/>
              </w:rPr>
              <w:t>60m/</w:t>
            </w:r>
            <w:r w:rsidRPr="00C27EFC">
              <w:rPr>
                <w:rFonts w:ascii="Arial" w:eastAsia="Calibri" w:hAnsi="Arial" w:cs="Arial"/>
                <w:b/>
                <w:sz w:val="20"/>
                <w:szCs w:val="20"/>
              </w:rPr>
              <w:t xml:space="preserve">b </w:t>
            </w:r>
          </w:p>
          <w:p w:rsidR="00CB1238" w:rsidRPr="00C27EFC" w:rsidRDefault="00CB1238" w:rsidP="00CB1238">
            <w:pPr>
              <w:rPr>
                <w:rFonts w:ascii="Arial" w:eastAsia="Calibri" w:hAnsi="Arial" w:cs="Arial"/>
                <w:sz w:val="24"/>
                <w:szCs w:val="24"/>
              </w:rPr>
            </w:pPr>
            <w:r w:rsidRPr="00C27EFC">
              <w:rPr>
                <w:rFonts w:ascii="Arial" w:eastAsia="Calibri" w:hAnsi="Arial" w:cs="Arial"/>
                <w:sz w:val="20"/>
                <w:szCs w:val="20"/>
              </w:rPr>
              <w:t>(att. atbilstoši LČ noteiktajiem)</w:t>
            </w:r>
          </w:p>
        </w:tc>
        <w:tc>
          <w:tcPr>
            <w:tcW w:w="3082" w:type="dxa"/>
          </w:tcPr>
          <w:p w:rsidR="00CB1238" w:rsidRDefault="00CB1238" w:rsidP="00CB1238">
            <w:pPr>
              <w:rPr>
                <w:rFonts w:ascii="Arial" w:eastAsia="Calibri" w:hAnsi="Arial" w:cs="Arial"/>
                <w:b/>
                <w:sz w:val="20"/>
                <w:szCs w:val="20"/>
              </w:rPr>
            </w:pPr>
            <w:r>
              <w:rPr>
                <w:rFonts w:ascii="Arial" w:eastAsia="Calibri" w:hAnsi="Arial" w:cs="Arial"/>
                <w:b/>
                <w:sz w:val="24"/>
                <w:szCs w:val="24"/>
              </w:rPr>
              <w:t>60m/</w:t>
            </w:r>
            <w:r w:rsidRPr="00C27EFC">
              <w:rPr>
                <w:rFonts w:ascii="Arial" w:eastAsia="Calibri" w:hAnsi="Arial" w:cs="Arial"/>
                <w:b/>
                <w:sz w:val="20"/>
                <w:szCs w:val="20"/>
              </w:rPr>
              <w:t xml:space="preserve">b </w:t>
            </w:r>
          </w:p>
          <w:p w:rsidR="00CB1238" w:rsidRPr="00C27EFC" w:rsidRDefault="00CB1238" w:rsidP="00CB1238">
            <w:pPr>
              <w:rPr>
                <w:rFonts w:ascii="Arial" w:eastAsia="Calibri" w:hAnsi="Arial" w:cs="Arial"/>
                <w:sz w:val="24"/>
                <w:szCs w:val="24"/>
              </w:rPr>
            </w:pPr>
            <w:r w:rsidRPr="00C27EFC">
              <w:rPr>
                <w:rFonts w:ascii="Arial" w:eastAsia="Calibri" w:hAnsi="Arial" w:cs="Arial"/>
                <w:sz w:val="20"/>
                <w:szCs w:val="20"/>
              </w:rPr>
              <w:t>(att. atbilstoši LČ noteiktajiem)</w:t>
            </w:r>
          </w:p>
        </w:tc>
      </w:tr>
      <w:tr w:rsidR="00CB1238" w:rsidTr="00CB1238">
        <w:tc>
          <w:tcPr>
            <w:tcW w:w="3082" w:type="dxa"/>
          </w:tcPr>
          <w:p w:rsidR="00CB1238" w:rsidRDefault="00CB1238" w:rsidP="00CB1238">
            <w:pPr>
              <w:rPr>
                <w:rFonts w:ascii="Arial" w:eastAsia="Calibri" w:hAnsi="Arial" w:cs="Arial"/>
                <w:b/>
                <w:sz w:val="24"/>
                <w:szCs w:val="24"/>
              </w:rPr>
            </w:pPr>
            <w:r w:rsidRPr="00511728">
              <w:rPr>
                <w:rFonts w:ascii="Arial" w:eastAsia="Calibri" w:hAnsi="Arial" w:cs="Arial"/>
                <w:b/>
                <w:sz w:val="24"/>
                <w:szCs w:val="24"/>
              </w:rPr>
              <w:t>Augstlēkšana</w:t>
            </w:r>
            <w:r>
              <w:rPr>
                <w:rFonts w:ascii="Arial" w:eastAsia="Calibri" w:hAnsi="Arial" w:cs="Arial"/>
                <w:b/>
                <w:sz w:val="24"/>
                <w:szCs w:val="24"/>
              </w:rPr>
              <w:t xml:space="preserve"> </w:t>
            </w:r>
          </w:p>
          <w:p w:rsidR="00CB1238" w:rsidRDefault="00CB1238" w:rsidP="00CB1238">
            <w:pPr>
              <w:rPr>
                <w:rFonts w:ascii="Arial" w:eastAsia="Calibri" w:hAnsi="Arial" w:cs="Arial"/>
                <w:b/>
                <w:sz w:val="24"/>
                <w:szCs w:val="24"/>
              </w:rPr>
            </w:pPr>
            <w:r w:rsidRPr="009A25F1">
              <w:rPr>
                <w:rFonts w:ascii="Arial" w:eastAsia="Calibri" w:hAnsi="Arial" w:cs="Arial"/>
                <w:b/>
                <w:sz w:val="20"/>
                <w:szCs w:val="20"/>
              </w:rPr>
              <w:t>(</w:t>
            </w:r>
            <w:proofErr w:type="spellStart"/>
            <w:r w:rsidRPr="009A25F1">
              <w:rPr>
                <w:rFonts w:ascii="Arial" w:eastAsia="Calibri" w:hAnsi="Arial" w:cs="Arial"/>
                <w:b/>
                <w:sz w:val="20"/>
                <w:szCs w:val="20"/>
              </w:rPr>
              <w:t>s</w:t>
            </w:r>
            <w:r>
              <w:rPr>
                <w:rFonts w:ascii="Arial" w:eastAsia="Calibri" w:hAnsi="Arial" w:cs="Arial"/>
                <w:b/>
                <w:sz w:val="20"/>
                <w:szCs w:val="20"/>
              </w:rPr>
              <w:t>āk.</w:t>
            </w:r>
            <w:r w:rsidRPr="009A25F1">
              <w:rPr>
                <w:rFonts w:ascii="Arial" w:eastAsia="Calibri" w:hAnsi="Arial" w:cs="Arial"/>
                <w:b/>
                <w:sz w:val="20"/>
                <w:szCs w:val="20"/>
              </w:rPr>
              <w:t>a</w:t>
            </w:r>
            <w:r>
              <w:rPr>
                <w:rFonts w:ascii="Arial" w:eastAsia="Calibri" w:hAnsi="Arial" w:cs="Arial"/>
                <w:b/>
                <w:sz w:val="20"/>
                <w:szCs w:val="20"/>
              </w:rPr>
              <w:t>ugstums</w:t>
            </w:r>
            <w:proofErr w:type="spellEnd"/>
            <w:r w:rsidRPr="009A25F1">
              <w:rPr>
                <w:rFonts w:ascii="Arial" w:eastAsia="Calibri" w:hAnsi="Arial" w:cs="Arial"/>
                <w:b/>
                <w:sz w:val="20"/>
                <w:szCs w:val="20"/>
              </w:rPr>
              <w:t xml:space="preserve"> 1.</w:t>
            </w:r>
            <w:r>
              <w:rPr>
                <w:rFonts w:ascii="Arial" w:eastAsia="Calibri" w:hAnsi="Arial" w:cs="Arial"/>
                <w:b/>
                <w:sz w:val="20"/>
                <w:szCs w:val="20"/>
              </w:rPr>
              <w:t>2</w:t>
            </w:r>
            <w:r w:rsidRPr="009A25F1">
              <w:rPr>
                <w:rFonts w:ascii="Arial" w:eastAsia="Calibri" w:hAnsi="Arial" w:cs="Arial"/>
                <w:b/>
                <w:sz w:val="20"/>
                <w:szCs w:val="20"/>
              </w:rPr>
              <w:t>0m)</w:t>
            </w:r>
          </w:p>
        </w:tc>
        <w:tc>
          <w:tcPr>
            <w:tcW w:w="3082" w:type="dxa"/>
          </w:tcPr>
          <w:p w:rsidR="00CB1238" w:rsidRDefault="00CB1238" w:rsidP="00CB1238">
            <w:pPr>
              <w:rPr>
                <w:rFonts w:ascii="Arial" w:eastAsia="Calibri" w:hAnsi="Arial" w:cs="Arial"/>
                <w:b/>
                <w:sz w:val="24"/>
                <w:szCs w:val="24"/>
              </w:rPr>
            </w:pPr>
            <w:r w:rsidRPr="00511728">
              <w:rPr>
                <w:rFonts w:ascii="Arial" w:eastAsia="Calibri" w:hAnsi="Arial" w:cs="Arial"/>
                <w:b/>
                <w:sz w:val="24"/>
                <w:szCs w:val="24"/>
              </w:rPr>
              <w:t>Augstlēkšana</w:t>
            </w:r>
            <w:r>
              <w:rPr>
                <w:rFonts w:ascii="Arial" w:eastAsia="Calibri" w:hAnsi="Arial" w:cs="Arial"/>
                <w:b/>
                <w:sz w:val="24"/>
                <w:szCs w:val="24"/>
              </w:rPr>
              <w:t xml:space="preserve"> </w:t>
            </w:r>
          </w:p>
          <w:p w:rsidR="00CB1238" w:rsidRDefault="00CB1238" w:rsidP="00CB1238">
            <w:pPr>
              <w:rPr>
                <w:rFonts w:ascii="Arial" w:eastAsia="Calibri" w:hAnsi="Arial" w:cs="Arial"/>
                <w:b/>
                <w:sz w:val="24"/>
                <w:szCs w:val="24"/>
              </w:rPr>
            </w:pPr>
            <w:r w:rsidRPr="009A25F1">
              <w:rPr>
                <w:rFonts w:ascii="Arial" w:eastAsia="Calibri" w:hAnsi="Arial" w:cs="Arial"/>
                <w:b/>
                <w:sz w:val="20"/>
                <w:szCs w:val="20"/>
              </w:rPr>
              <w:t>(</w:t>
            </w:r>
            <w:proofErr w:type="spellStart"/>
            <w:r w:rsidRPr="009A25F1">
              <w:rPr>
                <w:rFonts w:ascii="Arial" w:eastAsia="Calibri" w:hAnsi="Arial" w:cs="Arial"/>
                <w:b/>
                <w:sz w:val="20"/>
                <w:szCs w:val="20"/>
              </w:rPr>
              <w:t>s</w:t>
            </w:r>
            <w:r>
              <w:rPr>
                <w:rFonts w:ascii="Arial" w:eastAsia="Calibri" w:hAnsi="Arial" w:cs="Arial"/>
                <w:b/>
                <w:sz w:val="20"/>
                <w:szCs w:val="20"/>
              </w:rPr>
              <w:t>āk.</w:t>
            </w:r>
            <w:r w:rsidRPr="009A25F1">
              <w:rPr>
                <w:rFonts w:ascii="Arial" w:eastAsia="Calibri" w:hAnsi="Arial" w:cs="Arial"/>
                <w:b/>
                <w:sz w:val="20"/>
                <w:szCs w:val="20"/>
              </w:rPr>
              <w:t>a</w:t>
            </w:r>
            <w:r>
              <w:rPr>
                <w:rFonts w:ascii="Arial" w:eastAsia="Calibri" w:hAnsi="Arial" w:cs="Arial"/>
                <w:b/>
                <w:sz w:val="20"/>
                <w:szCs w:val="20"/>
              </w:rPr>
              <w:t>ugstums</w:t>
            </w:r>
            <w:proofErr w:type="spellEnd"/>
            <w:r w:rsidRPr="009A25F1">
              <w:rPr>
                <w:rFonts w:ascii="Arial" w:eastAsia="Calibri" w:hAnsi="Arial" w:cs="Arial"/>
                <w:b/>
                <w:sz w:val="20"/>
                <w:szCs w:val="20"/>
              </w:rPr>
              <w:t xml:space="preserve"> 1.</w:t>
            </w:r>
            <w:r w:rsidR="00C27F14">
              <w:rPr>
                <w:rFonts w:ascii="Arial" w:eastAsia="Calibri" w:hAnsi="Arial" w:cs="Arial"/>
                <w:b/>
                <w:sz w:val="20"/>
                <w:szCs w:val="20"/>
              </w:rPr>
              <w:t>1</w:t>
            </w:r>
            <w:r w:rsidRPr="009A25F1">
              <w:rPr>
                <w:rFonts w:ascii="Arial" w:eastAsia="Calibri" w:hAnsi="Arial" w:cs="Arial"/>
                <w:b/>
                <w:sz w:val="20"/>
                <w:szCs w:val="20"/>
              </w:rPr>
              <w:t>0m)</w:t>
            </w:r>
          </w:p>
        </w:tc>
      </w:tr>
      <w:tr w:rsidR="00CB1238" w:rsidTr="00CB1238">
        <w:tc>
          <w:tcPr>
            <w:tcW w:w="3082" w:type="dxa"/>
          </w:tcPr>
          <w:p w:rsidR="00CB1238" w:rsidRDefault="00CB1238" w:rsidP="00CB1238">
            <w:pPr>
              <w:rPr>
                <w:rFonts w:ascii="Arial" w:eastAsia="Calibri" w:hAnsi="Arial" w:cs="Arial"/>
                <w:sz w:val="24"/>
                <w:szCs w:val="24"/>
              </w:rPr>
            </w:pPr>
            <w:proofErr w:type="spellStart"/>
            <w:r>
              <w:rPr>
                <w:rFonts w:ascii="Arial" w:eastAsia="Calibri" w:hAnsi="Arial" w:cs="Arial"/>
                <w:b/>
                <w:sz w:val="24"/>
                <w:szCs w:val="24"/>
              </w:rPr>
              <w:t>T</w:t>
            </w:r>
            <w:r w:rsidRPr="00511728">
              <w:rPr>
                <w:rFonts w:ascii="Arial" w:eastAsia="Calibri" w:hAnsi="Arial" w:cs="Arial"/>
                <w:b/>
                <w:sz w:val="24"/>
                <w:szCs w:val="24"/>
              </w:rPr>
              <w:t>āllēkšana</w:t>
            </w:r>
            <w:proofErr w:type="spellEnd"/>
            <w:r>
              <w:rPr>
                <w:rFonts w:ascii="Arial" w:eastAsia="Calibri" w:hAnsi="Arial" w:cs="Arial"/>
                <w:sz w:val="24"/>
                <w:szCs w:val="24"/>
              </w:rPr>
              <w:t xml:space="preserve"> </w:t>
            </w:r>
          </w:p>
          <w:p w:rsidR="00CB1238" w:rsidRDefault="00CB1238" w:rsidP="00CB1238">
            <w:pPr>
              <w:rPr>
                <w:rFonts w:ascii="Arial" w:eastAsia="Calibri" w:hAnsi="Arial" w:cs="Arial"/>
                <w:b/>
                <w:sz w:val="24"/>
                <w:szCs w:val="24"/>
              </w:rPr>
            </w:pPr>
            <w:r>
              <w:rPr>
                <w:rFonts w:ascii="Arial" w:eastAsia="Calibri" w:hAnsi="Arial" w:cs="Arial"/>
                <w:sz w:val="24"/>
                <w:szCs w:val="24"/>
              </w:rPr>
              <w:t xml:space="preserve">(no </w:t>
            </w:r>
            <w:proofErr w:type="spellStart"/>
            <w:r>
              <w:rPr>
                <w:rFonts w:ascii="Arial" w:eastAsia="Calibri" w:hAnsi="Arial" w:cs="Arial"/>
                <w:sz w:val="24"/>
                <w:szCs w:val="24"/>
              </w:rPr>
              <w:t>delīša</w:t>
            </w:r>
            <w:proofErr w:type="spellEnd"/>
            <w:r>
              <w:rPr>
                <w:rFonts w:ascii="Arial" w:eastAsia="Calibri" w:hAnsi="Arial" w:cs="Arial"/>
                <w:sz w:val="24"/>
                <w:szCs w:val="24"/>
              </w:rPr>
              <w:t xml:space="preserve"> 2m)</w:t>
            </w:r>
          </w:p>
        </w:tc>
        <w:tc>
          <w:tcPr>
            <w:tcW w:w="3082" w:type="dxa"/>
          </w:tcPr>
          <w:p w:rsidR="00CB1238" w:rsidRDefault="00CB1238" w:rsidP="00CB1238">
            <w:pPr>
              <w:rPr>
                <w:rFonts w:ascii="Arial" w:eastAsia="Calibri" w:hAnsi="Arial" w:cs="Arial"/>
                <w:sz w:val="24"/>
                <w:szCs w:val="24"/>
              </w:rPr>
            </w:pPr>
            <w:proofErr w:type="spellStart"/>
            <w:r>
              <w:rPr>
                <w:rFonts w:ascii="Arial" w:eastAsia="Calibri" w:hAnsi="Arial" w:cs="Arial"/>
                <w:b/>
                <w:sz w:val="24"/>
                <w:szCs w:val="24"/>
              </w:rPr>
              <w:t>T</w:t>
            </w:r>
            <w:r w:rsidRPr="00511728">
              <w:rPr>
                <w:rFonts w:ascii="Arial" w:eastAsia="Calibri" w:hAnsi="Arial" w:cs="Arial"/>
                <w:b/>
                <w:sz w:val="24"/>
                <w:szCs w:val="24"/>
              </w:rPr>
              <w:t>āllēkšana</w:t>
            </w:r>
            <w:proofErr w:type="spellEnd"/>
            <w:r>
              <w:rPr>
                <w:rFonts w:ascii="Arial" w:eastAsia="Calibri" w:hAnsi="Arial" w:cs="Arial"/>
                <w:sz w:val="24"/>
                <w:szCs w:val="24"/>
              </w:rPr>
              <w:t xml:space="preserve"> </w:t>
            </w:r>
          </w:p>
          <w:p w:rsidR="00CB1238" w:rsidRDefault="00CB1238" w:rsidP="00CB1238">
            <w:pPr>
              <w:rPr>
                <w:rFonts w:ascii="Arial" w:eastAsia="Calibri" w:hAnsi="Arial" w:cs="Arial"/>
                <w:b/>
                <w:sz w:val="24"/>
                <w:szCs w:val="24"/>
              </w:rPr>
            </w:pPr>
            <w:r>
              <w:rPr>
                <w:rFonts w:ascii="Arial" w:eastAsia="Calibri" w:hAnsi="Arial" w:cs="Arial"/>
                <w:sz w:val="24"/>
                <w:szCs w:val="24"/>
              </w:rPr>
              <w:t xml:space="preserve">(no </w:t>
            </w:r>
            <w:proofErr w:type="spellStart"/>
            <w:r>
              <w:rPr>
                <w:rFonts w:ascii="Arial" w:eastAsia="Calibri" w:hAnsi="Arial" w:cs="Arial"/>
                <w:sz w:val="24"/>
                <w:szCs w:val="24"/>
              </w:rPr>
              <w:t>delīša</w:t>
            </w:r>
            <w:proofErr w:type="spellEnd"/>
            <w:r>
              <w:rPr>
                <w:rFonts w:ascii="Arial" w:eastAsia="Calibri" w:hAnsi="Arial" w:cs="Arial"/>
                <w:sz w:val="24"/>
                <w:szCs w:val="24"/>
              </w:rPr>
              <w:t xml:space="preserve"> 2m)</w:t>
            </w:r>
          </w:p>
        </w:tc>
      </w:tr>
      <w:tr w:rsidR="00CB1238" w:rsidTr="00CB1238">
        <w:tc>
          <w:tcPr>
            <w:tcW w:w="3082" w:type="dxa"/>
          </w:tcPr>
          <w:p w:rsidR="00CB1238" w:rsidRDefault="00CB1238" w:rsidP="00CB1238">
            <w:pPr>
              <w:rPr>
                <w:rFonts w:ascii="Arial" w:eastAsia="Calibri" w:hAnsi="Arial" w:cs="Arial"/>
                <w:b/>
                <w:sz w:val="24"/>
                <w:szCs w:val="24"/>
              </w:rPr>
            </w:pPr>
            <w:proofErr w:type="spellStart"/>
            <w:r>
              <w:rPr>
                <w:rFonts w:ascii="Arial" w:eastAsia="Calibri" w:hAnsi="Arial" w:cs="Arial"/>
                <w:b/>
                <w:sz w:val="24"/>
                <w:szCs w:val="24"/>
              </w:rPr>
              <w:t>Pildbumbas</w:t>
            </w:r>
            <w:proofErr w:type="spellEnd"/>
            <w:r w:rsidRPr="00511728">
              <w:rPr>
                <w:rFonts w:ascii="Arial" w:eastAsia="Calibri" w:hAnsi="Arial" w:cs="Arial"/>
                <w:b/>
                <w:sz w:val="24"/>
                <w:szCs w:val="24"/>
              </w:rPr>
              <w:t xml:space="preserve"> grūšana</w:t>
            </w:r>
            <w:r w:rsidRPr="003C6809">
              <w:rPr>
                <w:rFonts w:ascii="Arial" w:eastAsia="Calibri" w:hAnsi="Arial" w:cs="Arial"/>
                <w:sz w:val="24"/>
                <w:szCs w:val="24"/>
              </w:rPr>
              <w:t xml:space="preserve"> (</w:t>
            </w:r>
            <w:r>
              <w:rPr>
                <w:rFonts w:ascii="Arial" w:eastAsia="Calibri" w:hAnsi="Arial" w:cs="Arial"/>
                <w:sz w:val="24"/>
                <w:szCs w:val="24"/>
              </w:rPr>
              <w:t xml:space="preserve">zēni 3 kg, </w:t>
            </w:r>
            <w:proofErr w:type="spellStart"/>
            <w:r>
              <w:rPr>
                <w:rFonts w:ascii="Arial" w:eastAsia="Calibri" w:hAnsi="Arial" w:cs="Arial"/>
                <w:sz w:val="24"/>
                <w:szCs w:val="24"/>
              </w:rPr>
              <w:t>meit</w:t>
            </w:r>
            <w:proofErr w:type="spellEnd"/>
            <w:r>
              <w:rPr>
                <w:rFonts w:ascii="Arial" w:eastAsia="Calibri" w:hAnsi="Arial" w:cs="Arial"/>
                <w:sz w:val="24"/>
                <w:szCs w:val="24"/>
              </w:rPr>
              <w:t>. 3 kg)</w:t>
            </w:r>
          </w:p>
        </w:tc>
        <w:tc>
          <w:tcPr>
            <w:tcW w:w="3082" w:type="dxa"/>
          </w:tcPr>
          <w:p w:rsidR="00CB1238" w:rsidRDefault="00CB1238" w:rsidP="00CB1238">
            <w:pPr>
              <w:rPr>
                <w:rFonts w:ascii="Arial" w:eastAsia="Calibri" w:hAnsi="Arial" w:cs="Arial"/>
                <w:b/>
                <w:sz w:val="24"/>
                <w:szCs w:val="24"/>
              </w:rPr>
            </w:pPr>
            <w:proofErr w:type="spellStart"/>
            <w:r>
              <w:rPr>
                <w:rFonts w:ascii="Arial" w:eastAsia="Calibri" w:hAnsi="Arial" w:cs="Arial"/>
                <w:b/>
                <w:sz w:val="24"/>
                <w:szCs w:val="24"/>
              </w:rPr>
              <w:t>Pildbumbas</w:t>
            </w:r>
            <w:proofErr w:type="spellEnd"/>
            <w:r w:rsidRPr="00511728">
              <w:rPr>
                <w:rFonts w:ascii="Arial" w:eastAsia="Calibri" w:hAnsi="Arial" w:cs="Arial"/>
                <w:b/>
                <w:sz w:val="24"/>
                <w:szCs w:val="24"/>
              </w:rPr>
              <w:t xml:space="preserve"> grūšana</w:t>
            </w:r>
            <w:r w:rsidRPr="003C6809">
              <w:rPr>
                <w:rFonts w:ascii="Arial" w:eastAsia="Calibri" w:hAnsi="Arial" w:cs="Arial"/>
                <w:sz w:val="24"/>
                <w:szCs w:val="24"/>
              </w:rPr>
              <w:t xml:space="preserve"> (</w:t>
            </w:r>
            <w:r>
              <w:rPr>
                <w:rFonts w:ascii="Arial" w:eastAsia="Calibri" w:hAnsi="Arial" w:cs="Arial"/>
                <w:sz w:val="24"/>
                <w:szCs w:val="24"/>
              </w:rPr>
              <w:t xml:space="preserve">zēni 3 kg, </w:t>
            </w:r>
            <w:proofErr w:type="spellStart"/>
            <w:r>
              <w:rPr>
                <w:rFonts w:ascii="Arial" w:eastAsia="Calibri" w:hAnsi="Arial" w:cs="Arial"/>
                <w:sz w:val="24"/>
                <w:szCs w:val="24"/>
              </w:rPr>
              <w:t>meit</w:t>
            </w:r>
            <w:proofErr w:type="spellEnd"/>
            <w:r>
              <w:rPr>
                <w:rFonts w:ascii="Arial" w:eastAsia="Calibri" w:hAnsi="Arial" w:cs="Arial"/>
                <w:sz w:val="24"/>
                <w:szCs w:val="24"/>
              </w:rPr>
              <w:t>. 2 kg)</w:t>
            </w:r>
          </w:p>
        </w:tc>
      </w:tr>
    </w:tbl>
    <w:p w:rsidR="009A25F1" w:rsidRDefault="009A25F1" w:rsidP="00511728">
      <w:pPr>
        <w:spacing w:after="0"/>
        <w:rPr>
          <w:rFonts w:ascii="Arial" w:eastAsia="Calibri" w:hAnsi="Arial" w:cs="Arial"/>
          <w:b/>
          <w:sz w:val="24"/>
          <w:szCs w:val="24"/>
        </w:rPr>
      </w:pPr>
    </w:p>
    <w:p w:rsidR="00511728" w:rsidRDefault="00511728" w:rsidP="003C6809">
      <w:pPr>
        <w:tabs>
          <w:tab w:val="right" w:pos="8306"/>
        </w:tabs>
        <w:rPr>
          <w:rFonts w:ascii="Arial" w:eastAsia="Calibri" w:hAnsi="Arial" w:cs="Arial"/>
          <w:b/>
          <w:bCs/>
          <w:sz w:val="24"/>
          <w:szCs w:val="24"/>
          <w:u w:val="single"/>
        </w:rPr>
      </w:pPr>
    </w:p>
    <w:p w:rsidR="003C6809" w:rsidRPr="003C6809" w:rsidRDefault="003C6809" w:rsidP="003C6809">
      <w:pPr>
        <w:tabs>
          <w:tab w:val="right" w:pos="8306"/>
        </w:tabs>
        <w:rPr>
          <w:rFonts w:ascii="Arial" w:eastAsia="Calibri" w:hAnsi="Arial" w:cs="Arial"/>
          <w:b/>
          <w:bCs/>
          <w:sz w:val="24"/>
          <w:szCs w:val="24"/>
          <w:u w:val="single"/>
        </w:rPr>
      </w:pPr>
      <w:r w:rsidRPr="003C6809">
        <w:rPr>
          <w:rFonts w:ascii="Arial" w:eastAsia="Calibri" w:hAnsi="Arial" w:cs="Arial"/>
          <w:b/>
          <w:bCs/>
          <w:sz w:val="24"/>
          <w:szCs w:val="24"/>
          <w:u w:val="single"/>
        </w:rPr>
        <w:t>Pieteikumi.</w:t>
      </w:r>
    </w:p>
    <w:p w:rsidR="003C6809" w:rsidRDefault="003C6809" w:rsidP="003C6809">
      <w:pPr>
        <w:rPr>
          <w:rStyle w:val="Hyperlink"/>
          <w:rFonts w:ascii="Arial" w:eastAsia="Calibri" w:hAnsi="Arial" w:cs="Arial"/>
          <w:sz w:val="24"/>
          <w:szCs w:val="24"/>
        </w:rPr>
      </w:pPr>
      <w:r w:rsidRPr="003C6809">
        <w:rPr>
          <w:rFonts w:ascii="Arial" w:eastAsia="Calibri" w:hAnsi="Arial" w:cs="Arial"/>
          <w:sz w:val="24"/>
          <w:szCs w:val="24"/>
        </w:rPr>
        <w:t>Sacensībām pieteikties līdz 1</w:t>
      </w:r>
      <w:r w:rsidR="00CB1238">
        <w:rPr>
          <w:rFonts w:ascii="Arial" w:eastAsia="Calibri" w:hAnsi="Arial" w:cs="Arial"/>
          <w:sz w:val="24"/>
          <w:szCs w:val="24"/>
        </w:rPr>
        <w:t>5</w:t>
      </w:r>
      <w:r w:rsidRPr="003C6809">
        <w:rPr>
          <w:rFonts w:ascii="Arial" w:eastAsia="Calibri" w:hAnsi="Arial" w:cs="Arial"/>
          <w:sz w:val="24"/>
          <w:szCs w:val="24"/>
        </w:rPr>
        <w:t>.</w:t>
      </w:r>
      <w:r w:rsidR="00C27F14">
        <w:rPr>
          <w:rFonts w:ascii="Arial" w:eastAsia="Calibri" w:hAnsi="Arial" w:cs="Arial"/>
          <w:sz w:val="24"/>
          <w:szCs w:val="24"/>
        </w:rPr>
        <w:t>janvā</w:t>
      </w:r>
      <w:r w:rsidRPr="003C6809">
        <w:rPr>
          <w:rFonts w:ascii="Arial" w:eastAsia="Calibri" w:hAnsi="Arial" w:cs="Arial"/>
          <w:sz w:val="24"/>
          <w:szCs w:val="24"/>
        </w:rPr>
        <w:t>rim plkst.</w:t>
      </w:r>
      <w:r w:rsidR="00CB1238">
        <w:rPr>
          <w:rFonts w:ascii="Arial" w:eastAsia="Calibri" w:hAnsi="Arial" w:cs="Arial"/>
          <w:sz w:val="24"/>
          <w:szCs w:val="24"/>
        </w:rPr>
        <w:t xml:space="preserve"> 24:00 LVS mājās lapā, izņēmumā gadījumos</w:t>
      </w:r>
      <w:r w:rsidR="00202A44" w:rsidRPr="005629D8">
        <w:rPr>
          <w:rFonts w:ascii="Arial" w:eastAsia="Calibri" w:hAnsi="Arial" w:cs="Arial"/>
          <w:sz w:val="24"/>
          <w:szCs w:val="24"/>
        </w:rPr>
        <w:t xml:space="preserve"> sūtot e-pastu uz adresi</w:t>
      </w:r>
      <w:r w:rsidR="00C72270" w:rsidRPr="005629D8">
        <w:rPr>
          <w:rFonts w:ascii="Arial" w:eastAsia="Calibri" w:hAnsi="Arial" w:cs="Arial"/>
          <w:sz w:val="24"/>
          <w:szCs w:val="24"/>
        </w:rPr>
        <w:t xml:space="preserve">: </w:t>
      </w:r>
      <w:hyperlink r:id="rId5" w:history="1">
        <w:r w:rsidR="00CB1238" w:rsidRPr="00D35C74">
          <w:rPr>
            <w:rStyle w:val="Hyperlink"/>
            <w:rFonts w:ascii="Arial" w:eastAsia="Calibri" w:hAnsi="Arial" w:cs="Arial"/>
            <w:sz w:val="24"/>
            <w:szCs w:val="24"/>
          </w:rPr>
          <w:t>ineseumbrasko@kraslava.lv</w:t>
        </w:r>
      </w:hyperlink>
    </w:p>
    <w:p w:rsidR="00827BC3" w:rsidRPr="00827BC3" w:rsidRDefault="00827BC3" w:rsidP="00827BC3">
      <w:pPr>
        <w:spacing w:after="0" w:line="240" w:lineRule="auto"/>
        <w:rPr>
          <w:rFonts w:ascii="Arial" w:eastAsia="Times New Roman" w:hAnsi="Arial" w:cs="Arial"/>
          <w:sz w:val="24"/>
          <w:szCs w:val="24"/>
        </w:rPr>
      </w:pPr>
      <w:r w:rsidRPr="00827BC3">
        <w:rPr>
          <w:rFonts w:ascii="Arial" w:eastAsia="Times New Roman" w:hAnsi="Arial" w:cs="Arial"/>
          <w:b/>
          <w:sz w:val="24"/>
          <w:szCs w:val="24"/>
        </w:rPr>
        <w:t xml:space="preserve">Dalības maksa </w:t>
      </w:r>
      <w:r>
        <w:rPr>
          <w:rFonts w:ascii="Arial" w:eastAsia="Times New Roman" w:hAnsi="Arial" w:cs="Arial"/>
          <w:b/>
          <w:sz w:val="24"/>
          <w:szCs w:val="24"/>
        </w:rPr>
        <w:t>sacensību</w:t>
      </w:r>
      <w:r w:rsidRPr="00827BC3">
        <w:rPr>
          <w:rFonts w:ascii="Arial" w:eastAsia="Times New Roman" w:hAnsi="Arial" w:cs="Arial"/>
          <w:b/>
          <w:sz w:val="24"/>
          <w:szCs w:val="24"/>
        </w:rPr>
        <w:t xml:space="preserve"> dalībniekiem EUR 3,00.  No maksas atbrīvoti Krāslavas Sporta skolas un Novopolockas sporta skolas sportisti</w:t>
      </w:r>
      <w:r w:rsidRPr="00827BC3">
        <w:rPr>
          <w:rFonts w:ascii="Arial" w:eastAsia="Times New Roman" w:hAnsi="Arial" w:cs="Arial"/>
          <w:sz w:val="24"/>
          <w:szCs w:val="24"/>
        </w:rPr>
        <w:t>.</w:t>
      </w:r>
    </w:p>
    <w:p w:rsidR="00827BC3" w:rsidRPr="00827BC3" w:rsidRDefault="00827BC3" w:rsidP="003C6809">
      <w:pPr>
        <w:rPr>
          <w:rFonts w:ascii="Arial" w:eastAsia="Calibri" w:hAnsi="Arial" w:cs="Arial"/>
          <w:sz w:val="24"/>
          <w:szCs w:val="24"/>
        </w:rPr>
      </w:pPr>
      <w:bookmarkStart w:id="0" w:name="_GoBack"/>
      <w:bookmarkEnd w:id="0"/>
    </w:p>
    <w:p w:rsidR="003C6809" w:rsidRPr="003C6809" w:rsidRDefault="003C6809" w:rsidP="003C6809">
      <w:pPr>
        <w:rPr>
          <w:rFonts w:ascii="Arial" w:eastAsia="Calibri" w:hAnsi="Arial" w:cs="Arial"/>
          <w:b/>
          <w:bCs/>
          <w:sz w:val="24"/>
          <w:szCs w:val="24"/>
          <w:u w:val="single"/>
        </w:rPr>
      </w:pPr>
      <w:r w:rsidRPr="003C6809">
        <w:rPr>
          <w:rFonts w:ascii="Arial" w:eastAsia="Calibri" w:hAnsi="Arial" w:cs="Arial"/>
          <w:b/>
          <w:bCs/>
          <w:sz w:val="24"/>
          <w:szCs w:val="24"/>
          <w:u w:val="single"/>
        </w:rPr>
        <w:t>Vērtēšana un apbalvošana</w:t>
      </w:r>
    </w:p>
    <w:p w:rsidR="00511728" w:rsidRDefault="003C6809" w:rsidP="00977224">
      <w:pPr>
        <w:pStyle w:val="BodyText"/>
        <w:rPr>
          <w:rFonts w:ascii="Arial" w:eastAsia="Times New Roman" w:hAnsi="Arial" w:cs="Arial"/>
          <w:sz w:val="24"/>
          <w:szCs w:val="24"/>
        </w:rPr>
      </w:pPr>
      <w:r w:rsidRPr="003C6809">
        <w:rPr>
          <w:rFonts w:ascii="Arial" w:eastAsia="Calibri" w:hAnsi="Arial" w:cs="Arial"/>
          <w:sz w:val="24"/>
          <w:szCs w:val="24"/>
        </w:rPr>
        <w:t xml:space="preserve">Katrā disciplīnā apbalvo pirmo trīs </w:t>
      </w:r>
      <w:r w:rsidR="00547339" w:rsidRPr="005629D8">
        <w:rPr>
          <w:rFonts w:ascii="Arial" w:eastAsia="Calibri" w:hAnsi="Arial" w:cs="Arial"/>
          <w:sz w:val="24"/>
          <w:szCs w:val="24"/>
        </w:rPr>
        <w:t xml:space="preserve">vietu ieguvējus ar diplomiem un </w:t>
      </w:r>
      <w:r w:rsidRPr="003C6809">
        <w:rPr>
          <w:rFonts w:ascii="Arial" w:eastAsia="Calibri" w:hAnsi="Arial" w:cs="Arial"/>
          <w:sz w:val="24"/>
          <w:szCs w:val="24"/>
        </w:rPr>
        <w:t>medaļām</w:t>
      </w:r>
      <w:r w:rsidR="00547339" w:rsidRPr="005629D8">
        <w:rPr>
          <w:rFonts w:ascii="Arial" w:eastAsia="Calibri" w:hAnsi="Arial" w:cs="Arial"/>
          <w:sz w:val="24"/>
          <w:szCs w:val="24"/>
        </w:rPr>
        <w:t xml:space="preserve">. </w:t>
      </w:r>
      <w:r w:rsidR="00734BBB" w:rsidRPr="005629D8">
        <w:rPr>
          <w:rFonts w:ascii="Arial" w:eastAsia="Times New Roman" w:hAnsi="Arial" w:cs="Arial"/>
          <w:sz w:val="24"/>
          <w:szCs w:val="24"/>
        </w:rPr>
        <w:t xml:space="preserve"> Sacensību </w:t>
      </w:r>
      <w:r w:rsidR="00315FDF">
        <w:rPr>
          <w:rFonts w:ascii="Arial" w:eastAsia="Calibri" w:hAnsi="Arial" w:cs="Arial"/>
          <w:sz w:val="24"/>
          <w:szCs w:val="24"/>
        </w:rPr>
        <w:t>vērtīgāko rezultātu</w:t>
      </w:r>
      <w:r w:rsidR="00734BBB" w:rsidRPr="005629D8">
        <w:rPr>
          <w:rFonts w:ascii="Arial" w:eastAsia="Times New Roman" w:hAnsi="Arial" w:cs="Arial"/>
          <w:sz w:val="24"/>
          <w:szCs w:val="24"/>
        </w:rPr>
        <w:t xml:space="preserve"> </w:t>
      </w:r>
      <w:r w:rsidR="00315FDF" w:rsidRPr="00A62ABE">
        <w:rPr>
          <w:rFonts w:ascii="Arial" w:eastAsia="Times New Roman" w:hAnsi="Arial" w:cs="Arial"/>
          <w:sz w:val="24"/>
          <w:szCs w:val="24"/>
        </w:rPr>
        <w:t>uzrādījušie sportisti</w:t>
      </w:r>
      <w:r w:rsidR="00734BBB" w:rsidRPr="005629D8">
        <w:rPr>
          <w:rFonts w:ascii="Arial" w:eastAsia="Times New Roman" w:hAnsi="Arial" w:cs="Arial"/>
          <w:sz w:val="24"/>
          <w:szCs w:val="24"/>
        </w:rPr>
        <w:t>, k</w:t>
      </w:r>
      <w:r w:rsidR="00734BBB" w:rsidRPr="005629D8">
        <w:rPr>
          <w:rFonts w:ascii="Arial" w:eastAsia="Calibri" w:hAnsi="Arial" w:cs="Arial"/>
          <w:sz w:val="24"/>
          <w:szCs w:val="24"/>
        </w:rPr>
        <w:t xml:space="preserve">atrā vecuma grupā </w:t>
      </w:r>
      <w:r w:rsidR="00734BBB" w:rsidRPr="005629D8">
        <w:rPr>
          <w:rFonts w:ascii="Arial" w:eastAsia="Times New Roman" w:hAnsi="Arial" w:cs="Arial"/>
          <w:sz w:val="24"/>
          <w:szCs w:val="24"/>
        </w:rPr>
        <w:t xml:space="preserve">atsevišķi </w:t>
      </w:r>
      <w:r w:rsidR="00977224">
        <w:rPr>
          <w:rFonts w:ascii="Arial" w:eastAsia="Calibri" w:hAnsi="Arial" w:cs="Arial"/>
          <w:sz w:val="24"/>
          <w:szCs w:val="24"/>
        </w:rPr>
        <w:t>zēniem</w:t>
      </w:r>
      <w:r w:rsidR="00734BBB" w:rsidRPr="005629D8">
        <w:rPr>
          <w:rFonts w:ascii="Arial" w:eastAsia="Calibri" w:hAnsi="Arial" w:cs="Arial"/>
          <w:sz w:val="24"/>
          <w:szCs w:val="24"/>
        </w:rPr>
        <w:t xml:space="preserve"> un </w:t>
      </w:r>
      <w:r w:rsidR="00977224">
        <w:rPr>
          <w:rFonts w:ascii="Arial" w:eastAsia="Calibri" w:hAnsi="Arial" w:cs="Arial"/>
          <w:sz w:val="24"/>
          <w:szCs w:val="24"/>
        </w:rPr>
        <w:t>meiten</w:t>
      </w:r>
      <w:r w:rsidR="00734BBB" w:rsidRPr="005629D8">
        <w:rPr>
          <w:rFonts w:ascii="Arial" w:eastAsia="Calibri" w:hAnsi="Arial" w:cs="Arial"/>
          <w:sz w:val="24"/>
          <w:szCs w:val="24"/>
        </w:rPr>
        <w:t>ēm</w:t>
      </w:r>
      <w:r w:rsidR="00511728">
        <w:rPr>
          <w:rFonts w:ascii="Arial" w:eastAsia="Calibri" w:hAnsi="Arial" w:cs="Arial"/>
          <w:sz w:val="24"/>
          <w:szCs w:val="24"/>
        </w:rPr>
        <w:t xml:space="preserve"> (pēc IAAF punktu tabulas), </w:t>
      </w:r>
      <w:r w:rsidR="00734BBB" w:rsidRPr="005629D8">
        <w:rPr>
          <w:rFonts w:ascii="Arial" w:eastAsia="Times New Roman" w:hAnsi="Arial" w:cs="Arial"/>
          <w:sz w:val="24"/>
          <w:szCs w:val="24"/>
        </w:rPr>
        <w:t>tiek apbalvoti ar piemiņas kausu.</w:t>
      </w:r>
    </w:p>
    <w:p w:rsidR="00977224" w:rsidRPr="00977224" w:rsidRDefault="00977224" w:rsidP="00977224">
      <w:pPr>
        <w:pStyle w:val="BodyText"/>
        <w:rPr>
          <w:rFonts w:ascii="Arial" w:eastAsia="Times New Roman" w:hAnsi="Arial" w:cs="Arial"/>
          <w:sz w:val="24"/>
          <w:szCs w:val="24"/>
        </w:rPr>
      </w:pPr>
    </w:p>
    <w:p w:rsidR="003C6809" w:rsidRPr="003C6809" w:rsidRDefault="003C6809" w:rsidP="003C6809">
      <w:pPr>
        <w:rPr>
          <w:rFonts w:ascii="Arial" w:eastAsia="Calibri" w:hAnsi="Arial" w:cs="Arial"/>
          <w:b/>
          <w:bCs/>
          <w:sz w:val="24"/>
          <w:szCs w:val="24"/>
          <w:u w:val="single"/>
        </w:rPr>
      </w:pPr>
      <w:r w:rsidRPr="003C6809">
        <w:rPr>
          <w:rFonts w:ascii="Arial" w:eastAsia="Calibri" w:hAnsi="Arial" w:cs="Arial"/>
          <w:b/>
          <w:bCs/>
          <w:sz w:val="24"/>
          <w:szCs w:val="24"/>
          <w:u w:val="single"/>
        </w:rPr>
        <w:t>Finansiālie noteikumi.</w:t>
      </w:r>
    </w:p>
    <w:p w:rsidR="003C6809" w:rsidRPr="003C6809" w:rsidRDefault="003C6809" w:rsidP="003C6809">
      <w:pPr>
        <w:tabs>
          <w:tab w:val="left" w:pos="3645"/>
        </w:tabs>
        <w:jc w:val="both"/>
        <w:rPr>
          <w:rFonts w:ascii="Arial" w:eastAsia="Calibri" w:hAnsi="Arial" w:cs="Arial"/>
          <w:sz w:val="24"/>
          <w:szCs w:val="24"/>
          <w:lang w:val="de-DE"/>
        </w:rPr>
      </w:pPr>
      <w:r w:rsidRPr="003C6809">
        <w:rPr>
          <w:rFonts w:ascii="Arial" w:eastAsia="Calibri" w:hAnsi="Arial" w:cs="Arial"/>
          <w:sz w:val="24"/>
          <w:szCs w:val="24"/>
          <w:lang w:val="de-DE"/>
        </w:rPr>
        <w:t>Sacensību rīkotājs sedz organizēšanas izdevumus, nodrošina ar ģērbtuvēm, dušām un pirmo medicīnisko palīdzību.</w:t>
      </w:r>
    </w:p>
    <w:p w:rsidR="00511728" w:rsidRDefault="003C6809" w:rsidP="00511728">
      <w:pPr>
        <w:tabs>
          <w:tab w:val="left" w:pos="3645"/>
        </w:tabs>
        <w:jc w:val="both"/>
        <w:rPr>
          <w:rFonts w:ascii="Arial" w:eastAsia="Calibri" w:hAnsi="Arial" w:cs="Arial"/>
          <w:sz w:val="24"/>
          <w:szCs w:val="24"/>
          <w:lang w:val="de-DE"/>
        </w:rPr>
      </w:pPr>
      <w:r w:rsidRPr="003C6809">
        <w:rPr>
          <w:rFonts w:ascii="Arial" w:eastAsia="Calibri" w:hAnsi="Arial" w:cs="Arial"/>
          <w:sz w:val="24"/>
          <w:szCs w:val="24"/>
          <w:lang w:val="de-DE"/>
        </w:rPr>
        <w:t>Komandējošā organizācija sedz ceļa izdevumus.</w:t>
      </w:r>
    </w:p>
    <w:p w:rsidR="00511728" w:rsidRDefault="00511728" w:rsidP="00511728">
      <w:pPr>
        <w:tabs>
          <w:tab w:val="left" w:pos="3645"/>
        </w:tabs>
        <w:jc w:val="both"/>
        <w:rPr>
          <w:rFonts w:ascii="Arial" w:eastAsia="Calibri" w:hAnsi="Arial" w:cs="Arial"/>
          <w:sz w:val="24"/>
          <w:szCs w:val="24"/>
          <w:lang w:val="de-DE"/>
        </w:rPr>
      </w:pPr>
    </w:p>
    <w:p w:rsidR="003C6809" w:rsidRPr="00511728" w:rsidRDefault="003C6809" w:rsidP="00511728">
      <w:pPr>
        <w:tabs>
          <w:tab w:val="left" w:pos="3645"/>
        </w:tabs>
        <w:jc w:val="both"/>
        <w:rPr>
          <w:rFonts w:ascii="Arial" w:eastAsia="Calibri" w:hAnsi="Arial" w:cs="Arial"/>
          <w:sz w:val="24"/>
          <w:szCs w:val="24"/>
          <w:lang w:val="de-DE"/>
        </w:rPr>
      </w:pPr>
      <w:r w:rsidRPr="003C6809">
        <w:rPr>
          <w:rFonts w:ascii="Arial" w:eastAsia="Calibri" w:hAnsi="Arial" w:cs="Arial"/>
          <w:b/>
          <w:sz w:val="24"/>
          <w:szCs w:val="24"/>
          <w:u w:val="single"/>
        </w:rPr>
        <w:t>Citi nosacījumi.</w:t>
      </w:r>
    </w:p>
    <w:p w:rsidR="003C6809" w:rsidRPr="003C6809" w:rsidRDefault="003C6809" w:rsidP="003C6809">
      <w:pPr>
        <w:rPr>
          <w:rFonts w:ascii="Arial" w:eastAsia="Calibri" w:hAnsi="Arial" w:cs="Arial"/>
          <w:sz w:val="24"/>
          <w:szCs w:val="24"/>
        </w:rPr>
      </w:pPr>
      <w:r w:rsidRPr="003C6809">
        <w:rPr>
          <w:rFonts w:ascii="Arial" w:eastAsia="Calibri" w:hAnsi="Arial" w:cs="Arial"/>
          <w:sz w:val="24"/>
          <w:szCs w:val="24"/>
        </w:rPr>
        <w:t xml:space="preserve">Katram dalībniekam atļauts piedalīties </w:t>
      </w:r>
      <w:r w:rsidR="00D92751">
        <w:rPr>
          <w:rFonts w:ascii="Arial" w:eastAsia="Calibri" w:hAnsi="Arial" w:cs="Arial"/>
          <w:sz w:val="24"/>
          <w:szCs w:val="24"/>
        </w:rPr>
        <w:t>div</w:t>
      </w:r>
      <w:r w:rsidRPr="003C6809">
        <w:rPr>
          <w:rFonts w:ascii="Arial" w:eastAsia="Calibri" w:hAnsi="Arial" w:cs="Arial"/>
          <w:sz w:val="24"/>
          <w:szCs w:val="24"/>
        </w:rPr>
        <w:t>ās disciplīnās.</w:t>
      </w:r>
    </w:p>
    <w:p w:rsidR="003C6809" w:rsidRPr="003C6809" w:rsidRDefault="003C6809" w:rsidP="003C6809">
      <w:pPr>
        <w:rPr>
          <w:rFonts w:ascii="Arial" w:eastAsia="Times New Roman" w:hAnsi="Arial" w:cs="Arial"/>
          <w:b/>
          <w:sz w:val="24"/>
          <w:szCs w:val="24"/>
          <w:lang w:eastAsia="lv-LV"/>
        </w:rPr>
      </w:pPr>
      <w:r w:rsidRPr="003C6809">
        <w:rPr>
          <w:rFonts w:ascii="Arial" w:eastAsia="Times New Roman" w:hAnsi="Arial" w:cs="Arial"/>
          <w:b/>
          <w:sz w:val="24"/>
          <w:szCs w:val="24"/>
          <w:lang w:eastAsia="lv-LV"/>
        </w:rPr>
        <w:t xml:space="preserve">Izmaiņas sastāvos iesniegt sacensību dienā galvenajam </w:t>
      </w:r>
      <w:r w:rsidR="00977224">
        <w:rPr>
          <w:rFonts w:ascii="Arial" w:eastAsia="Times New Roman" w:hAnsi="Arial" w:cs="Arial"/>
          <w:b/>
          <w:sz w:val="24"/>
          <w:szCs w:val="24"/>
          <w:lang w:eastAsia="lv-LV"/>
        </w:rPr>
        <w:t>sekretār</w:t>
      </w:r>
      <w:r w:rsidR="00977224" w:rsidRPr="003C6809">
        <w:rPr>
          <w:rFonts w:ascii="Arial" w:eastAsia="Times New Roman" w:hAnsi="Arial" w:cs="Arial"/>
          <w:b/>
          <w:sz w:val="24"/>
          <w:szCs w:val="24"/>
          <w:lang w:eastAsia="lv-LV"/>
        </w:rPr>
        <w:t>am</w:t>
      </w:r>
      <w:r w:rsidRPr="003C6809">
        <w:rPr>
          <w:rFonts w:ascii="Arial" w:eastAsia="Times New Roman" w:hAnsi="Arial" w:cs="Arial"/>
          <w:b/>
          <w:sz w:val="24"/>
          <w:szCs w:val="24"/>
          <w:lang w:eastAsia="lv-LV"/>
        </w:rPr>
        <w:t xml:space="preserve"> līdz plkst. 1</w:t>
      </w:r>
      <w:r w:rsidR="00CB1238">
        <w:rPr>
          <w:rFonts w:ascii="Arial" w:eastAsia="Times New Roman" w:hAnsi="Arial" w:cs="Arial"/>
          <w:b/>
          <w:sz w:val="24"/>
          <w:szCs w:val="24"/>
          <w:lang w:eastAsia="lv-LV"/>
        </w:rPr>
        <w:t>1:15</w:t>
      </w:r>
      <w:r w:rsidR="00977224">
        <w:rPr>
          <w:rFonts w:ascii="Arial" w:eastAsia="Times New Roman" w:hAnsi="Arial" w:cs="Arial"/>
          <w:b/>
          <w:sz w:val="24"/>
          <w:szCs w:val="24"/>
          <w:lang w:eastAsia="lv-LV"/>
        </w:rPr>
        <w:t>.</w:t>
      </w:r>
    </w:p>
    <w:p w:rsidR="00EA5826" w:rsidRDefault="003C6809" w:rsidP="00EA5826">
      <w:pPr>
        <w:rPr>
          <w:rFonts w:ascii="Arial" w:eastAsia="Times New Roman" w:hAnsi="Arial" w:cs="Arial"/>
          <w:bCs/>
          <w:sz w:val="24"/>
          <w:szCs w:val="24"/>
          <w:lang w:eastAsia="lv-LV"/>
        </w:rPr>
      </w:pPr>
      <w:r w:rsidRPr="003C6809">
        <w:rPr>
          <w:rFonts w:ascii="Arial" w:eastAsia="Times New Roman" w:hAnsi="Arial" w:cs="Arial"/>
          <w:bCs/>
          <w:sz w:val="24"/>
          <w:szCs w:val="24"/>
          <w:lang w:val="de-DE" w:eastAsia="lv-LV"/>
        </w:rPr>
        <w:t xml:space="preserve">Par </w:t>
      </w:r>
      <w:r w:rsidRPr="003C6809">
        <w:rPr>
          <w:rFonts w:ascii="Arial" w:eastAsia="Times New Roman" w:hAnsi="Arial" w:cs="Arial"/>
          <w:bCs/>
          <w:sz w:val="24"/>
          <w:szCs w:val="24"/>
          <w:lang w:eastAsia="lv-LV"/>
        </w:rPr>
        <w:t>dalībnieku veselības stāvokli un uzvedību atbild komandējošā organizācija.</w:t>
      </w:r>
    </w:p>
    <w:p w:rsidR="00511728" w:rsidRDefault="00511728" w:rsidP="00EA5826">
      <w:pPr>
        <w:rPr>
          <w:rFonts w:ascii="Arial" w:eastAsia="Times New Roman" w:hAnsi="Arial" w:cs="Arial"/>
          <w:b/>
          <w:sz w:val="24"/>
          <w:szCs w:val="24"/>
          <w:u w:val="single"/>
        </w:rPr>
      </w:pPr>
    </w:p>
    <w:p w:rsidR="00EA5826" w:rsidRPr="00EA5826" w:rsidRDefault="00EA5826" w:rsidP="00EA5826">
      <w:pPr>
        <w:rPr>
          <w:rFonts w:ascii="Arial" w:eastAsia="Times New Roman" w:hAnsi="Arial" w:cs="Arial"/>
          <w:bCs/>
          <w:sz w:val="24"/>
          <w:szCs w:val="24"/>
          <w:u w:val="single"/>
          <w:lang w:eastAsia="lv-LV"/>
        </w:rPr>
      </w:pPr>
      <w:r w:rsidRPr="00EA5826">
        <w:rPr>
          <w:rFonts w:ascii="Arial" w:eastAsia="Times New Roman" w:hAnsi="Arial" w:cs="Arial"/>
          <w:b/>
          <w:sz w:val="24"/>
          <w:szCs w:val="24"/>
          <w:u w:val="single"/>
        </w:rPr>
        <w:t>Reklāmas noteikumi.</w:t>
      </w:r>
    </w:p>
    <w:p w:rsidR="00BB5F3F" w:rsidRPr="00C27F14" w:rsidRDefault="00BB5F3F" w:rsidP="00BB5F3F">
      <w:pPr>
        <w:spacing w:after="0" w:line="240" w:lineRule="auto"/>
        <w:ind w:left="360" w:firstLine="360"/>
        <w:rPr>
          <w:rFonts w:ascii="Arial" w:eastAsia="Times New Roman" w:hAnsi="Arial" w:cs="Arial"/>
          <w:sz w:val="24"/>
          <w:szCs w:val="24"/>
        </w:rPr>
      </w:pPr>
      <w:r w:rsidRPr="00C27F14">
        <w:rPr>
          <w:rFonts w:ascii="Arial" w:eastAsia="Times New Roman" w:hAnsi="Arial" w:cs="Arial"/>
          <w:sz w:val="24"/>
          <w:szCs w:val="24"/>
        </w:rPr>
        <w:t xml:space="preserve">Piesakoties sacensībām dalībnieki apliecina, ka neiebilst savu personas datu apstrādei sacensību protokolos un sacensību laikā uzņemto foto un video materiālu  izmantošanai publiskajos materiālos ar mērķi iestādes darba popularizēšanai, sacensību dalībnieku sasniegumu atspoguļošanai. Sacensību organizators apliecina, ka personu dati netiks nodoti trešajām personām un tiks izmantoti vienīgi sacensību vajadzībām. </w:t>
      </w:r>
    </w:p>
    <w:p w:rsidR="00BB5F3F" w:rsidRPr="00C27F14" w:rsidRDefault="00BB5F3F" w:rsidP="00EA5826">
      <w:pPr>
        <w:rPr>
          <w:rFonts w:ascii="Arial" w:hAnsi="Arial" w:cs="Arial"/>
          <w:sz w:val="24"/>
          <w:szCs w:val="24"/>
        </w:rPr>
      </w:pPr>
    </w:p>
    <w:sectPr w:rsidR="00BB5F3F" w:rsidRPr="00C27F14" w:rsidSect="00956A8B">
      <w:pgSz w:w="11906" w:h="16838"/>
      <w:pgMar w:top="1135" w:right="849"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35BCE"/>
    <w:multiLevelType w:val="hybridMultilevel"/>
    <w:tmpl w:val="8520A26A"/>
    <w:lvl w:ilvl="0" w:tplc="9F70026E">
      <w:start w:val="5"/>
      <w:numFmt w:val="decimal"/>
      <w:lvlText w:val="%1."/>
      <w:lvlJc w:val="left"/>
      <w:pPr>
        <w:tabs>
          <w:tab w:val="num" w:pos="1800"/>
        </w:tabs>
        <w:ind w:left="1800" w:hanging="360"/>
      </w:pPr>
      <w:rPr>
        <w:rFonts w:hint="default"/>
        <w:b/>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15:restartNumberingAfterBreak="0">
    <w:nsid w:val="158E1653"/>
    <w:multiLevelType w:val="hybridMultilevel"/>
    <w:tmpl w:val="9FCE29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09"/>
    <w:rsid w:val="00003968"/>
    <w:rsid w:val="00202A44"/>
    <w:rsid w:val="003072C8"/>
    <w:rsid w:val="00315FDF"/>
    <w:rsid w:val="00372B67"/>
    <w:rsid w:val="00374870"/>
    <w:rsid w:val="00386328"/>
    <w:rsid w:val="003C6809"/>
    <w:rsid w:val="003D5FBF"/>
    <w:rsid w:val="00511728"/>
    <w:rsid w:val="00544F28"/>
    <w:rsid w:val="00547339"/>
    <w:rsid w:val="005629D8"/>
    <w:rsid w:val="005B4ED9"/>
    <w:rsid w:val="006C2D7D"/>
    <w:rsid w:val="00734BBB"/>
    <w:rsid w:val="007A32AD"/>
    <w:rsid w:val="007E3109"/>
    <w:rsid w:val="00827BC3"/>
    <w:rsid w:val="008411E9"/>
    <w:rsid w:val="00956A8B"/>
    <w:rsid w:val="00977224"/>
    <w:rsid w:val="009A25F1"/>
    <w:rsid w:val="00A62ABE"/>
    <w:rsid w:val="00AF5919"/>
    <w:rsid w:val="00B84007"/>
    <w:rsid w:val="00BB5F3F"/>
    <w:rsid w:val="00BC4A53"/>
    <w:rsid w:val="00C27EFC"/>
    <w:rsid w:val="00C27F14"/>
    <w:rsid w:val="00C72270"/>
    <w:rsid w:val="00CB1238"/>
    <w:rsid w:val="00CB15BF"/>
    <w:rsid w:val="00D56FFF"/>
    <w:rsid w:val="00D92751"/>
    <w:rsid w:val="00E6152E"/>
    <w:rsid w:val="00E82960"/>
    <w:rsid w:val="00EA58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196EE7-67B5-4F72-9AF6-2B861D1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270"/>
    <w:rPr>
      <w:color w:val="0563C1" w:themeColor="hyperlink"/>
      <w:u w:val="single"/>
    </w:rPr>
  </w:style>
  <w:style w:type="paragraph" w:styleId="BodyText">
    <w:name w:val="Body Text"/>
    <w:basedOn w:val="Normal"/>
    <w:link w:val="BodyTextChar"/>
    <w:uiPriority w:val="99"/>
    <w:unhideWhenUsed/>
    <w:rsid w:val="00734BBB"/>
    <w:pPr>
      <w:spacing w:after="120"/>
    </w:pPr>
  </w:style>
  <w:style w:type="character" w:customStyle="1" w:styleId="BodyTextChar">
    <w:name w:val="Body Text Char"/>
    <w:basedOn w:val="DefaultParagraphFont"/>
    <w:link w:val="BodyText"/>
    <w:uiPriority w:val="99"/>
    <w:rsid w:val="00734BBB"/>
  </w:style>
  <w:style w:type="paragraph" w:styleId="BodyText2">
    <w:name w:val="Body Text 2"/>
    <w:basedOn w:val="Normal"/>
    <w:link w:val="BodyText2Char"/>
    <w:uiPriority w:val="99"/>
    <w:semiHidden/>
    <w:unhideWhenUsed/>
    <w:rsid w:val="00EA5826"/>
    <w:pPr>
      <w:spacing w:after="120" w:line="480" w:lineRule="auto"/>
    </w:pPr>
  </w:style>
  <w:style w:type="character" w:customStyle="1" w:styleId="BodyText2Char">
    <w:name w:val="Body Text 2 Char"/>
    <w:basedOn w:val="DefaultParagraphFont"/>
    <w:link w:val="BodyText2"/>
    <w:uiPriority w:val="99"/>
    <w:semiHidden/>
    <w:rsid w:val="00EA5826"/>
  </w:style>
  <w:style w:type="paragraph" w:styleId="BalloonText">
    <w:name w:val="Balloon Text"/>
    <w:basedOn w:val="Normal"/>
    <w:link w:val="BalloonTextChar"/>
    <w:uiPriority w:val="99"/>
    <w:semiHidden/>
    <w:unhideWhenUsed/>
    <w:rsid w:val="00D56F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FFF"/>
    <w:rPr>
      <w:rFonts w:ascii="Segoe UI" w:hAnsi="Segoe UI" w:cs="Segoe UI"/>
      <w:sz w:val="18"/>
      <w:szCs w:val="18"/>
    </w:rPr>
  </w:style>
  <w:style w:type="table" w:styleId="TableGrid">
    <w:name w:val="Table Grid"/>
    <w:basedOn w:val="TableNormal"/>
    <w:uiPriority w:val="39"/>
    <w:rsid w:val="009A2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eseumbrasko@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1620</Words>
  <Characters>924</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 skola</dc:creator>
  <cp:keywords/>
  <dc:description/>
  <cp:lastModifiedBy>Sporta skola</cp:lastModifiedBy>
  <cp:revision>8</cp:revision>
  <cp:lastPrinted>2019-12-09T09:13:00Z</cp:lastPrinted>
  <dcterms:created xsi:type="dcterms:W3CDTF">2019-12-09T08:35:00Z</dcterms:created>
  <dcterms:modified xsi:type="dcterms:W3CDTF">2019-12-27T14:26:00Z</dcterms:modified>
</cp:coreProperties>
</file>