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84" w:rsidRPr="004A524F" w:rsidRDefault="00A43D84" w:rsidP="00A43D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A43D84" w:rsidRPr="004A524F" w:rsidRDefault="00A43D84" w:rsidP="00A43D8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A43D84" w:rsidRPr="004A524F" w:rsidRDefault="00A43D84" w:rsidP="00A43D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A43D84" w:rsidRPr="004A524F" w:rsidRDefault="00A43D84" w:rsidP="00A43D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A83D4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35467">
        <w:rPr>
          <w:rFonts w:ascii="Times New Roman" w:eastAsia="Times New Roman" w:hAnsi="Times New Roman" w:cs="Times New Roman"/>
          <w:sz w:val="24"/>
          <w:szCs w:val="24"/>
        </w:rPr>
        <w:t>.03.2019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3D84" w:rsidRPr="004A524F" w:rsidRDefault="00A43D84" w:rsidP="00A43D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43D84" w:rsidRPr="004A524F" w:rsidRDefault="00A43D84" w:rsidP="00A43D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A43D84" w:rsidRPr="004A524F" w:rsidRDefault="00A43D84" w:rsidP="00A43D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3D84" w:rsidRPr="004A524F" w:rsidRDefault="00A43D84" w:rsidP="00A43D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</w:t>
      </w: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 xml:space="preserve">porta skolas sezonas atklāšanas sacensībām vieglatlētikā </w:t>
      </w: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“METĒJU DIENA”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A43D84" w:rsidRPr="007A072F" w:rsidRDefault="00A43D84" w:rsidP="00A43D8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A43D84" w:rsidRPr="007A072F" w:rsidRDefault="007A072F" w:rsidP="00A43D8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7A072F">
        <w:rPr>
          <w:rFonts w:ascii="Times New Roman" w:eastAsia="Times New Roman" w:hAnsi="Times New Roman" w:cs="Times New Roman"/>
          <w:sz w:val="28"/>
          <w:szCs w:val="20"/>
          <w:u w:val="single"/>
        </w:rPr>
        <w:t>Vieta un laiks</w:t>
      </w:r>
    </w:p>
    <w:p w:rsidR="00A43D84" w:rsidRPr="00492455" w:rsidRDefault="00A43D84" w:rsidP="004924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035467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 xml:space="preserve">.gada </w:t>
      </w:r>
      <w:r w:rsidR="00035467">
        <w:rPr>
          <w:rFonts w:ascii="Times New Roman" w:eastAsia="Times New Roman" w:hAnsi="Times New Roman" w:cs="Times New Roman"/>
          <w:b/>
          <w:sz w:val="28"/>
          <w:szCs w:val="28"/>
        </w:rPr>
        <w:t>25.aprīlī plkst.12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Aizkraukles pilsētas stadion</w:t>
      </w:r>
      <w:r>
        <w:rPr>
          <w:rFonts w:ascii="Times New Roman" w:eastAsia="Times New Roman" w:hAnsi="Times New Roman" w:cs="Times New Roman"/>
          <w:sz w:val="28"/>
          <w:szCs w:val="28"/>
        </w:rPr>
        <w:t>ā.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A43D84" w:rsidRPr="007A072F" w:rsidRDefault="007A072F" w:rsidP="00A43D8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7A072F">
        <w:rPr>
          <w:rFonts w:ascii="Times New Roman" w:eastAsia="Times New Roman" w:hAnsi="Times New Roman" w:cs="Times New Roman"/>
          <w:sz w:val="28"/>
          <w:szCs w:val="20"/>
          <w:u w:val="single"/>
        </w:rPr>
        <w:t>Sacensību vadība</w:t>
      </w:r>
    </w:p>
    <w:p w:rsidR="00A43D84" w:rsidRPr="00492455" w:rsidRDefault="00A43D84" w:rsidP="0049245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organizē un vada Aizkraukles novada Sporta skola.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galvenais tiesnesis Brigita Krauze</w:t>
      </w:r>
      <w:r w:rsidR="0049245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tel.26338628</w:t>
      </w:r>
      <w:r w:rsidR="0049245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43D84" w:rsidRPr="007A072F" w:rsidRDefault="007A072F" w:rsidP="00A43D8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7A072F">
        <w:rPr>
          <w:rFonts w:ascii="Times New Roman" w:eastAsia="Times New Roman" w:hAnsi="Times New Roman" w:cs="Times New Roman"/>
          <w:sz w:val="28"/>
          <w:szCs w:val="20"/>
          <w:u w:val="single"/>
        </w:rPr>
        <w:t>Sacensību dalībnieki</w:t>
      </w:r>
    </w:p>
    <w:p w:rsidR="00A43D84" w:rsidRDefault="00A43D84" w:rsidP="00A43D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6B7EBA">
        <w:rPr>
          <w:rFonts w:ascii="Times New Roman" w:eastAsia="Times New Roman" w:hAnsi="Times New Roman" w:cs="Times New Roman"/>
          <w:sz w:val="28"/>
          <w:szCs w:val="28"/>
        </w:rPr>
        <w:t>dalās dalībnieki atbilstoši savai vecuma grupai.</w:t>
      </w:r>
    </w:p>
    <w:p w:rsidR="00A43D84" w:rsidRPr="00276AE5" w:rsidRDefault="00A43D84" w:rsidP="00A43D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92455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16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467">
        <w:rPr>
          <w:rFonts w:ascii="Times New Roman" w:eastAsia="Times New Roman" w:hAnsi="Times New Roman" w:cs="Times New Roman"/>
          <w:b/>
          <w:sz w:val="28"/>
          <w:szCs w:val="28"/>
        </w:rPr>
        <w:t>2004.-2005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:rsidR="00A43D84" w:rsidRDefault="00A43D84" w:rsidP="00A43D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492455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4924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467">
        <w:rPr>
          <w:rFonts w:ascii="Times New Roman" w:eastAsia="Times New Roman" w:hAnsi="Times New Roman" w:cs="Times New Roman"/>
          <w:b/>
          <w:sz w:val="28"/>
          <w:szCs w:val="28"/>
        </w:rPr>
        <w:t>2006.-2007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3D84" w:rsidRPr="00492455" w:rsidRDefault="00A43D84" w:rsidP="00A4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492455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4924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35467">
        <w:rPr>
          <w:rFonts w:ascii="Times New Roman" w:eastAsia="Times New Roman" w:hAnsi="Times New Roman" w:cs="Times New Roman"/>
          <w:b/>
          <w:sz w:val="28"/>
          <w:szCs w:val="28"/>
        </w:rPr>
        <w:t>2008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un jaun.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:rsidR="00A43D84" w:rsidRPr="007A072F" w:rsidRDefault="007A072F" w:rsidP="00A4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A072F">
        <w:rPr>
          <w:rFonts w:ascii="Times New Roman" w:eastAsia="Times New Roman" w:hAnsi="Times New Roman" w:cs="Times New Roman"/>
          <w:sz w:val="28"/>
          <w:szCs w:val="20"/>
          <w:u w:val="single"/>
        </w:rPr>
        <w:t>Sacensību programma</w:t>
      </w:r>
    </w:p>
    <w:p w:rsidR="00A43D84" w:rsidRDefault="00A43D84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LODE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DISKS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ŠĶĒPS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VESERIS</w:t>
      </w:r>
    </w:p>
    <w:p w:rsidR="00A43D84" w:rsidRPr="004A524F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U16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 xml:space="preserve"> zēni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600 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</w:p>
    <w:p w:rsidR="00A43D84" w:rsidRPr="004A524F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U16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 xml:space="preserve"> meitenes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1kg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</w:p>
    <w:p w:rsidR="00A43D84" w:rsidRPr="00615D95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U14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 xml:space="preserve"> zēni                 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3</w:t>
      </w:r>
      <w:r w:rsidR="00A43D84" w:rsidRPr="00615D95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A43D84" w:rsidRPr="004A524F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U14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 xml:space="preserve"> meitenes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2 kg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750 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2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A43D84" w:rsidRPr="004A524F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U12 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>zēni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2 kg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750g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400 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2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A43D84" w:rsidRPr="004A524F" w:rsidRDefault="00492455" w:rsidP="00A4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U12 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>meitenes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2 kg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600g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300 g</w:t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</w:r>
      <w:r w:rsidR="00A43D84">
        <w:rPr>
          <w:rFonts w:ascii="Times New Roman" w:eastAsia="Times New Roman" w:hAnsi="Times New Roman" w:cs="Times New Roman"/>
          <w:sz w:val="24"/>
          <w:szCs w:val="20"/>
        </w:rPr>
        <w:tab/>
        <w:t>1</w:t>
      </w:r>
      <w:r w:rsidR="00A43D84" w:rsidRPr="004A524F">
        <w:rPr>
          <w:rFonts w:ascii="Times New Roman" w:eastAsia="Times New Roman" w:hAnsi="Times New Roman" w:cs="Times New Roman"/>
          <w:sz w:val="24"/>
          <w:szCs w:val="20"/>
        </w:rPr>
        <w:t xml:space="preserve"> kg</w:t>
      </w:r>
    </w:p>
    <w:p w:rsidR="00A43D84" w:rsidRPr="007A072F" w:rsidRDefault="007A072F" w:rsidP="00A4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7A072F">
        <w:rPr>
          <w:rFonts w:ascii="Times New Roman" w:eastAsia="Times New Roman" w:hAnsi="Times New Roman" w:cs="Times New Roman"/>
          <w:sz w:val="28"/>
          <w:szCs w:val="20"/>
          <w:u w:val="single"/>
        </w:rPr>
        <w:t>Nosacījumi</w:t>
      </w:r>
    </w:p>
    <w:p w:rsidR="00A43D84" w:rsidRDefault="00A43D84" w:rsidP="00492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 i</w:t>
      </w:r>
      <w:r w:rsidR="00035467">
        <w:rPr>
          <w:rFonts w:ascii="Times New Roman" w:eastAsia="Times New Roman" w:hAnsi="Times New Roman" w:cs="Times New Roman"/>
          <w:sz w:val="28"/>
          <w:szCs w:val="28"/>
        </w:rPr>
        <w:t>ndividuālas. Dalības maksa EUR 3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,00 no dalībnieka, kas tiek samaksāta sacensību vietā. No dalības maksas atbrīvoti Aizkraukles novada Sporta skolas sportisti.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Par dalībnieku veselības stāvokli atbild organizācija, kas piesaka dalībnieku startam.</w:t>
      </w:r>
    </w:p>
    <w:p w:rsidR="007A072F" w:rsidRPr="007A072F" w:rsidRDefault="007A072F" w:rsidP="007A072F">
      <w:pPr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7A072F">
        <w:rPr>
          <w:rFonts w:ascii="Times New Roman" w:eastAsia="Times New Roman" w:hAnsi="Times New Roman" w:cs="Times New Roman"/>
          <w:sz w:val="28"/>
          <w:szCs w:val="24"/>
          <w:u w:val="single"/>
        </w:rPr>
        <w:t>Reklāmas noteikumi</w:t>
      </w:r>
    </w:p>
    <w:p w:rsidR="007A072F" w:rsidRPr="007A072F" w:rsidRDefault="007A072F" w:rsidP="007A072F">
      <w:pPr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7A072F">
        <w:rPr>
          <w:rFonts w:ascii="Times New Roman" w:eastAsia="Times New Roman" w:hAnsi="Times New Roman" w:cs="Times New Roman"/>
          <w:sz w:val="28"/>
          <w:szCs w:val="24"/>
        </w:rPr>
        <w:t>Sacensību laikā oficiāli uzņemtās fotogrāfijas un video Aizkraukles novada Sporta skola ir tiesīga izmantot pēc saviem ieskatiem, nesaskaņojot tā izmantošanu ar attēlā redzamo personu.</w:t>
      </w:r>
    </w:p>
    <w:p w:rsidR="007A072F" w:rsidRPr="007A072F" w:rsidRDefault="007A072F" w:rsidP="007A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7A072F">
        <w:rPr>
          <w:rFonts w:ascii="Times New Roman" w:eastAsia="Times New Roman" w:hAnsi="Times New Roman" w:cs="Times New Roman"/>
          <w:sz w:val="28"/>
          <w:szCs w:val="24"/>
          <w:u w:val="single"/>
        </w:rPr>
        <w:t>Personas datu apstrāde</w:t>
      </w:r>
    </w:p>
    <w:p w:rsidR="007A072F" w:rsidRPr="007A072F" w:rsidRDefault="007A072F" w:rsidP="007A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A072F">
        <w:rPr>
          <w:rFonts w:ascii="Times New Roman" w:eastAsia="Times New Roman" w:hAnsi="Times New Roman" w:cs="Times New Roman"/>
          <w:sz w:val="28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:rsidR="00A43D84" w:rsidRPr="007A072F" w:rsidRDefault="00A43D84" w:rsidP="00492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A072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A072F" w:rsidRPr="007A072F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Apbalvošana</w:t>
      </w:r>
    </w:p>
    <w:p w:rsidR="00A43D84" w:rsidRPr="004A524F" w:rsidRDefault="00A43D84" w:rsidP="00492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1.vietu ieguvēji katrā sacensību disciplīnā tiek apbalvoti ar kausu un diplomu, 2. - 3. vietu ieguvēji - ar diplomiem.</w:t>
      </w:r>
    </w:p>
    <w:p w:rsidR="00A43D84" w:rsidRPr="007A072F" w:rsidRDefault="007A072F" w:rsidP="00492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7A072F">
        <w:rPr>
          <w:rFonts w:ascii="Times New Roman" w:eastAsia="Times New Roman" w:hAnsi="Times New Roman" w:cs="Times New Roman"/>
          <w:sz w:val="28"/>
          <w:szCs w:val="24"/>
          <w:u w:val="single"/>
        </w:rPr>
        <w:t>Pieteikumi</w:t>
      </w:r>
      <w:r w:rsidR="00A43D84" w:rsidRPr="007A072F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</w:p>
    <w:p w:rsidR="0093544B" w:rsidRPr="007A072F" w:rsidRDefault="00492455" w:rsidP="007A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ietei</w:t>
      </w:r>
      <w:r w:rsidRPr="00C07C70"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šanās sacensībām Latvijas Vieglatlētikas savienības mājas lapā </w:t>
      </w:r>
      <w:hyperlink r:id="rId4" w:history="1">
        <w:r w:rsidRPr="0049245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www.athletics.lv</w:t>
        </w:r>
      </w:hyperlink>
      <w:r w:rsidRPr="00492455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="00035467">
        <w:rPr>
          <w:rFonts w:ascii="Times New Roman" w:eastAsia="Times New Roman" w:hAnsi="Times New Roman" w:cs="Times New Roman"/>
          <w:sz w:val="28"/>
          <w:szCs w:val="28"/>
        </w:rPr>
        <w:t>īdz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gada </w:t>
      </w:r>
      <w:r w:rsidR="007A072F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aprīlim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 xml:space="preserve"> pl</w:t>
      </w:r>
      <w:r w:rsidR="007A072F">
        <w:rPr>
          <w:rFonts w:ascii="Times New Roman" w:eastAsia="Times New Roman" w:hAnsi="Times New Roman" w:cs="Times New Roman"/>
          <w:b/>
          <w:sz w:val="28"/>
          <w:szCs w:val="28"/>
        </w:rPr>
        <w:t>kst. 18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="009E0221">
        <w:rPr>
          <w:rFonts w:ascii="Times New Roman" w:eastAsia="Times New Roman" w:hAnsi="Times New Roman" w:cs="Times New Roman"/>
          <w:sz w:val="28"/>
          <w:szCs w:val="28"/>
        </w:rPr>
        <w:t xml:space="preserve"> izmantojot pogu PIETEIKŠANĀS</w:t>
      </w:r>
      <w:r>
        <w:rPr>
          <w:rFonts w:ascii="Times New Roman" w:eastAsia="Times New Roman" w:hAnsi="Times New Roman" w:cs="Times New Roman"/>
          <w:sz w:val="28"/>
          <w:szCs w:val="28"/>
        </w:rPr>
        <w:t>. Neskaidrību gadījumā zvanīt vai rakstīt: Jolanta Albrehta (tel. 29459696, e-pasts: sportask@inb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ox.lv)</w:t>
      </w:r>
    </w:p>
    <w:sectPr w:rsidR="0093544B" w:rsidRPr="007A072F" w:rsidSect="00B92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84"/>
    <w:rsid w:val="00035467"/>
    <w:rsid w:val="00492455"/>
    <w:rsid w:val="006B7EBA"/>
    <w:rsid w:val="007A072F"/>
    <w:rsid w:val="0093544B"/>
    <w:rsid w:val="00953D19"/>
    <w:rsid w:val="0099206C"/>
    <w:rsid w:val="009E0221"/>
    <w:rsid w:val="00A43D84"/>
    <w:rsid w:val="00A83D42"/>
    <w:rsid w:val="00B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28794-1316-4D04-A146-C19E56CF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D8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4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Jolanta</cp:lastModifiedBy>
  <cp:revision>13</cp:revision>
  <cp:lastPrinted>2019-03-12T09:37:00Z</cp:lastPrinted>
  <dcterms:created xsi:type="dcterms:W3CDTF">2017-03-23T09:08:00Z</dcterms:created>
  <dcterms:modified xsi:type="dcterms:W3CDTF">2019-03-12T09:37:00Z</dcterms:modified>
</cp:coreProperties>
</file>