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4D" w:rsidRPr="004A524F" w:rsidRDefault="0084404D" w:rsidP="008440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84404D" w:rsidRPr="004A524F" w:rsidRDefault="0084404D" w:rsidP="0084404D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84404D" w:rsidRPr="004A524F" w:rsidRDefault="0084404D" w:rsidP="008440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84404D" w:rsidRPr="004A524F" w:rsidRDefault="0084404D" w:rsidP="008440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10.03.2016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404D" w:rsidRPr="004A524F" w:rsidRDefault="0084404D" w:rsidP="008440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4404D" w:rsidRPr="004A524F" w:rsidRDefault="0084404D" w:rsidP="008440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84404D" w:rsidRPr="004A524F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4404D" w:rsidRPr="004A524F" w:rsidRDefault="0084404D" w:rsidP="008440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</w:t>
      </w: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 xml:space="preserve">porta skolas sezonas atklāšanas sacensībām vieglatlētikā </w:t>
      </w: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“METĒJU DIENA”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caps/>
          <w:sz w:val="28"/>
          <w:szCs w:val="20"/>
        </w:rPr>
        <w:t xml:space="preserve"> </w:t>
      </w:r>
    </w:p>
    <w:p w:rsidR="0084404D" w:rsidRPr="004A524F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4404D" w:rsidRPr="004A524F" w:rsidRDefault="0084404D" w:rsidP="0084404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84404D" w:rsidRPr="004A524F" w:rsidRDefault="0084404D" w:rsidP="008440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2016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 xml:space="preserve">.gada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.aprīlī plkst.14.00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Aizkraukles pilsētas stadion</w:t>
      </w:r>
      <w:r>
        <w:rPr>
          <w:rFonts w:ascii="Times New Roman" w:eastAsia="Times New Roman" w:hAnsi="Times New Roman" w:cs="Times New Roman"/>
          <w:sz w:val="28"/>
          <w:szCs w:val="28"/>
        </w:rPr>
        <w:t>ā.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404D" w:rsidRPr="004A524F" w:rsidRDefault="0084404D" w:rsidP="008440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84404D" w:rsidRPr="004A524F" w:rsidRDefault="0084404D" w:rsidP="0084404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84404D" w:rsidRDefault="0084404D" w:rsidP="0084404D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organizē un vada Aizkraukles novada Sporta skola.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galvenais tiesnesis Brigita Krauze</w:t>
      </w:r>
      <w:r>
        <w:rPr>
          <w:rFonts w:ascii="Times New Roman" w:eastAsia="Times New Roman" w:hAnsi="Times New Roman" w:cs="Times New Roman"/>
          <w:sz w:val="28"/>
          <w:szCs w:val="28"/>
        </w:rPr>
        <w:t>, tel.26338628</w:t>
      </w:r>
    </w:p>
    <w:p w:rsidR="0084404D" w:rsidRDefault="0084404D" w:rsidP="0084404D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84404D" w:rsidRPr="004A524F" w:rsidRDefault="0084404D" w:rsidP="0084404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84404D" w:rsidRDefault="0084404D" w:rsidP="008440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>
        <w:rPr>
          <w:rFonts w:ascii="Times New Roman" w:eastAsia="Times New Roman" w:hAnsi="Times New Roman" w:cs="Times New Roman"/>
          <w:sz w:val="28"/>
          <w:szCs w:val="28"/>
        </w:rPr>
        <w:t>dalās:</w:t>
      </w:r>
    </w:p>
    <w:p w:rsidR="0084404D" w:rsidRPr="00276AE5" w:rsidRDefault="0084404D" w:rsidP="0084404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U-16  </w:t>
      </w:r>
      <w:r w:rsidRPr="00276AE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76AE5">
        <w:rPr>
          <w:rFonts w:ascii="Times New Roman" w:eastAsia="Times New Roman" w:hAnsi="Times New Roman" w:cs="Times New Roman"/>
          <w:sz w:val="28"/>
          <w:szCs w:val="28"/>
        </w:rPr>
        <w:t>„B” grupa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2001.-2002</w:t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:rsidR="0084404D" w:rsidRDefault="0084404D" w:rsidP="008440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>U-14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276AE5">
        <w:rPr>
          <w:rFonts w:ascii="Times New Roman" w:eastAsia="Times New Roman" w:hAnsi="Times New Roman" w:cs="Times New Roman"/>
          <w:sz w:val="28"/>
          <w:szCs w:val="28"/>
        </w:rPr>
        <w:t>‘’</w:t>
      </w:r>
      <w:proofErr w:type="spellStart"/>
      <w:r w:rsidRPr="00276AE5">
        <w:rPr>
          <w:rFonts w:ascii="Times New Roman" w:eastAsia="Times New Roman" w:hAnsi="Times New Roman" w:cs="Times New Roman"/>
          <w:sz w:val="28"/>
          <w:szCs w:val="28"/>
        </w:rPr>
        <w:t>C’’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grupa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2003.-2004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404D" w:rsidRPr="004A524F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>U-12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276AE5">
        <w:rPr>
          <w:rFonts w:ascii="Times New Roman" w:eastAsia="Times New Roman" w:hAnsi="Times New Roman" w:cs="Times New Roman"/>
          <w:sz w:val="28"/>
          <w:szCs w:val="28"/>
        </w:rPr>
        <w:t>“D”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grupa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2005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un jaun.</w:t>
      </w:r>
    </w:p>
    <w:p w:rsidR="0084404D" w:rsidRPr="004A524F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</w:p>
    <w:p w:rsidR="0084404D" w:rsidRPr="004A524F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84404D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LODE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DISKS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ŠĶĒPS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VESERIS</w:t>
      </w:r>
    </w:p>
    <w:p w:rsidR="0084404D" w:rsidRPr="004A524F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>“B” zēni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4 kg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1 kg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600 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4 kg</w:t>
      </w:r>
    </w:p>
    <w:p w:rsidR="0084404D" w:rsidRPr="004A524F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>“B” meitenes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3 kg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1kg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400 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3 kg</w:t>
      </w:r>
    </w:p>
    <w:p w:rsidR="0084404D" w:rsidRPr="00615D95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“C” zēni                 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3 kg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1 kg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400 g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3</w:t>
      </w:r>
      <w:r w:rsidRPr="00615D95">
        <w:rPr>
          <w:rFonts w:ascii="Times New Roman" w:eastAsia="Times New Roman" w:hAnsi="Times New Roman" w:cs="Times New Roman"/>
          <w:sz w:val="24"/>
          <w:szCs w:val="20"/>
        </w:rPr>
        <w:t xml:space="preserve"> kg</w:t>
      </w:r>
    </w:p>
    <w:p w:rsidR="0084404D" w:rsidRPr="004A524F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“C” meitenes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2 kg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750 g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400 g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2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kg</w:t>
      </w:r>
    </w:p>
    <w:p w:rsidR="0084404D" w:rsidRPr="004A524F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“D” zēni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2 kg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750g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400 g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2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kg</w:t>
      </w:r>
    </w:p>
    <w:p w:rsidR="0084404D" w:rsidRPr="004A524F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“D” meitenes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2 kg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750g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400 g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1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kg</w:t>
      </w:r>
    </w:p>
    <w:p w:rsidR="0084404D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84404D" w:rsidRPr="00E6071A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:rsidR="0084404D" w:rsidRPr="00675421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 individuālas. Dalības maksa EUR 1,00 no dalībnieka, kas tiek samaksāta sacensību vietā. No dalības maksas atbrīvoti Aizkraukles novada Sporta skolas sportisti.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Par dalībnieku veselības stāvokli atbild organizācija, kas piesaka dalībnieku startam.</w:t>
      </w:r>
    </w:p>
    <w:p w:rsidR="0084404D" w:rsidRPr="004A524F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84404D" w:rsidRPr="004A524F" w:rsidRDefault="0084404D" w:rsidP="008440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1.vietu ieguvēji katrā sacensību disciplīnā tiek apbalvoti ar kausu un diplomu, 2. - 3. vietu ieguvēji - ar diplomiem.</w:t>
      </w:r>
    </w:p>
    <w:p w:rsidR="0084404D" w:rsidRPr="004A524F" w:rsidRDefault="0084404D" w:rsidP="00844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84404D" w:rsidRPr="00FE2D76" w:rsidRDefault="0084404D" w:rsidP="0084404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Iepriekšējie pieteikumi pa e-pastu </w:t>
      </w:r>
      <w:hyperlink r:id="rId5" w:history="1">
        <w:r w:rsidRPr="004A52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sportask@inbox.lv</w:t>
        </w:r>
      </w:hyperlink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vai faksu 651 22773 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 xml:space="preserve">līdz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.aprīlim pl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kst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 14.00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, izmaiņas sacensību dienā stundu pirms sacensību sākuma.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404D" w:rsidRDefault="0084404D" w:rsidP="0084404D"/>
    <w:p w:rsidR="0081145F" w:rsidRDefault="0081145F">
      <w:bookmarkStart w:id="0" w:name="_GoBack"/>
      <w:bookmarkEnd w:id="0"/>
    </w:p>
    <w:sectPr w:rsidR="0081145F" w:rsidSect="00FE2D7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4D"/>
    <w:rsid w:val="0081145F"/>
    <w:rsid w:val="0084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04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04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ask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629</Characters>
  <Application>Microsoft Office Word</Application>
  <DocSecurity>0</DocSecurity>
  <Lines>5</Lines>
  <Paragraphs>3</Paragraphs>
  <ScaleCrop>false</ScaleCrop>
  <Company>organization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2016-03-18T09:20:00Z</dcterms:created>
  <dcterms:modified xsi:type="dcterms:W3CDTF">2016-03-18T09:20:00Z</dcterms:modified>
</cp:coreProperties>
</file>