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06DE6">
      <w:pPr>
        <w:pStyle w:val="5"/>
        <w:spacing w:line="360" w:lineRule="auto"/>
        <w:ind w:left="360" w:firstLine="0"/>
        <w:jc w:val="right"/>
        <w:rPr>
          <w:sz w:val="24"/>
        </w:rPr>
      </w:pPr>
      <w:r>
        <w:rPr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19050</wp:posOffset>
            </wp:positionV>
            <wp:extent cx="1831340" cy="1643380"/>
            <wp:effectExtent l="0" t="0" r="16510" b="13970"/>
            <wp:wrapSquare wrapText="bothSides"/>
            <wp:docPr id="2" name="Picture 2" descr="Sporta skola Arkadija logo 2025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porta skola Arkadija logo 2025-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lv-LV"/>
        </w:rPr>
        <w:t>Rīgas s</w:t>
      </w:r>
      <w:r>
        <w:rPr>
          <w:sz w:val="24"/>
          <w:szCs w:val="24"/>
        </w:rPr>
        <w:t>porta skolas “Arkādija” direktors</w:t>
      </w:r>
    </w:p>
    <w:p w14:paraId="25FB5D2A">
      <w:pPr>
        <w:pStyle w:val="5"/>
        <w:spacing w:line="360" w:lineRule="auto"/>
        <w:ind w:left="360" w:firstLine="0"/>
        <w:jc w:val="right"/>
        <w:rPr>
          <w:sz w:val="24"/>
        </w:rPr>
      </w:pPr>
    </w:p>
    <w:p w14:paraId="43AFC63B">
      <w:pPr>
        <w:pStyle w:val="5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__________________J. Grants</w:t>
      </w:r>
    </w:p>
    <w:p w14:paraId="5F1CADF3">
      <w:pPr>
        <w:pStyle w:val="5"/>
        <w:spacing w:line="360" w:lineRule="auto"/>
        <w:ind w:left="360" w:firstLine="0"/>
        <w:jc w:val="right"/>
        <w:rPr>
          <w:rFonts w:hint="default"/>
          <w:sz w:val="24"/>
          <w:lang w:val="lv-LV"/>
        </w:rPr>
      </w:pPr>
      <w:r>
        <w:rPr>
          <w:sz w:val="24"/>
        </w:rPr>
        <w:t xml:space="preserve">2025.gada ___. </w:t>
      </w:r>
      <w:r>
        <w:rPr>
          <w:rFonts w:hint="default"/>
          <w:sz w:val="24"/>
          <w:lang w:val="lv-LV"/>
        </w:rPr>
        <w:t>janvārī</w:t>
      </w:r>
    </w:p>
    <w:p w14:paraId="6FAE7B9E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8"/>
          <w:szCs w:val="20"/>
        </w:rPr>
      </w:pPr>
    </w:p>
    <w:p w14:paraId="50FFF426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4"/>
          <w:szCs w:val="24"/>
        </w:rPr>
      </w:pPr>
    </w:p>
    <w:p w14:paraId="31DD02AA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0"/>
        </w:rPr>
      </w:pPr>
    </w:p>
    <w:p w14:paraId="26D4EB93">
      <w:pPr>
        <w:keepNext/>
        <w:spacing w:after="0" w:line="240" w:lineRule="auto"/>
        <w:ind w:firstLine="1601" w:firstLineChars="500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NOLIKUMS</w:t>
      </w:r>
    </w:p>
    <w:p w14:paraId="77AED4F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FF5F0F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Rīgas 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lv-LV"/>
        </w:rPr>
        <w:t>s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  <w:szCs w:val="32"/>
        </w:rPr>
        <w:t>porta skolas “ARKĀDIJA” slēgtā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lv-LV"/>
        </w:rPr>
        <w:t>m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sacensīb</w:t>
      </w:r>
      <w:r>
        <w:rPr>
          <w:rFonts w:ascii="Times New Roman" w:hAnsi="Times New Roman" w:eastAsia="Times New Roman" w:cs="Times New Roman"/>
          <w:b/>
          <w:sz w:val="32"/>
          <w:szCs w:val="32"/>
          <w:lang w:val="lv-LV"/>
        </w:rPr>
        <w:t>ā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lv-LV"/>
        </w:rPr>
        <w:t>m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lodes grūšanā </w:t>
      </w:r>
    </w:p>
    <w:p w14:paraId="1BAB1D67">
      <w:pPr>
        <w:keepNext/>
        <w:spacing w:after="0" w:line="240" w:lineRule="auto"/>
        <w:outlineLvl w:val="2"/>
        <w:rPr>
          <w:rFonts w:ascii="Times New Roman" w:hAnsi="Times New Roman" w:eastAsia="Times New Roman" w:cs="Times New Roman"/>
          <w:sz w:val="24"/>
          <w:szCs w:val="20"/>
          <w:u w:val="single"/>
        </w:rPr>
      </w:pPr>
    </w:p>
    <w:p w14:paraId="7997A138">
      <w:pPr>
        <w:keepNext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sz w:val="24"/>
          <w:szCs w:val="20"/>
          <w:u w:val="single"/>
        </w:rPr>
        <w:t>VIETA UN LAIKS</w:t>
      </w:r>
    </w:p>
    <w:p w14:paraId="56F54F9F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Sacensības notiks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2025. gada 5. februārī plkst.15:30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Rīgas </w:t>
      </w:r>
      <w:r>
        <w:rPr>
          <w:rFonts w:hint="default" w:ascii="Times New Roman" w:hAnsi="Times New Roman" w:eastAsia="Times New Roman" w:cs="Times New Roman"/>
          <w:sz w:val="28"/>
          <w:szCs w:val="28"/>
          <w:lang w:val="lv-LV"/>
        </w:rPr>
        <w:t>sporta skolas “Arkādija” Rīgas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manēžā</w:t>
      </w:r>
      <w:r>
        <w:rPr>
          <w:rFonts w:hint="default" w:ascii="Times New Roman" w:hAnsi="Times New Roman" w:eastAsia="Times New Roman" w:cs="Times New Roman"/>
          <w:sz w:val="28"/>
          <w:szCs w:val="28"/>
          <w:lang w:val="lv-LV"/>
        </w:rPr>
        <w:t>.</w:t>
      </w:r>
      <w:r>
        <w:rPr>
          <w:rFonts w:ascii="Times New Roman" w:hAnsi="Times New Roman" w:eastAsia="Times New Roman" w:cs="Times New Roman"/>
          <w:sz w:val="24"/>
          <w:szCs w:val="20"/>
        </w:rPr>
        <w:tab/>
      </w:r>
    </w:p>
    <w:p w14:paraId="47234580">
      <w:pPr>
        <w:keepNext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sz w:val="24"/>
          <w:szCs w:val="20"/>
          <w:u w:val="single"/>
        </w:rPr>
        <w:t>SACENSĪBU VADĪBA</w:t>
      </w:r>
    </w:p>
    <w:p w14:paraId="2B6A4359">
      <w:pPr>
        <w:keepNext/>
        <w:spacing w:after="0" w:line="240" w:lineRule="auto"/>
        <w:ind w:firstLine="720"/>
        <w:jc w:val="both"/>
        <w:outlineLvl w:val="3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Sacensības organizē Rīgas Sporta skola “Arkādija”. Sacensību galvenā tiesnese I.Eversone, sacensību sekretāre A.Vitte (tel. 26090461).</w:t>
      </w:r>
    </w:p>
    <w:p w14:paraId="61A97076">
      <w:pPr>
        <w:keepNext/>
        <w:spacing w:after="0" w:line="240" w:lineRule="auto"/>
        <w:ind w:firstLine="72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u w:val="single"/>
        </w:rPr>
      </w:pPr>
    </w:p>
    <w:p w14:paraId="7BB24512">
      <w:pPr>
        <w:keepNext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sz w:val="24"/>
          <w:szCs w:val="20"/>
          <w:u w:val="single"/>
        </w:rPr>
        <w:t>SACENSĪBU DALĪBNIEKI</w:t>
      </w:r>
    </w:p>
    <w:p w14:paraId="76446CEC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Rīgas Sporta skolas ARKĀDIJA audzēkņi. Sacensībās piedalās:</w:t>
      </w:r>
    </w:p>
    <w:p w14:paraId="78897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U14</w:t>
      </w:r>
      <w:r>
        <w:rPr>
          <w:rFonts w:ascii="Times New Roman" w:hAnsi="Times New Roman" w:cs="Times New Roman"/>
          <w:sz w:val="28"/>
          <w:szCs w:val="28"/>
        </w:rPr>
        <w:t xml:space="preserve"> vecuma grupā 2012.-2013. g.dz. zēni (3kg) un meitenes (2kg)</w:t>
      </w:r>
    </w:p>
    <w:p w14:paraId="5FE5B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U16</w:t>
      </w:r>
      <w:r>
        <w:rPr>
          <w:rFonts w:ascii="Times New Roman" w:hAnsi="Times New Roman" w:cs="Times New Roman"/>
          <w:sz w:val="28"/>
          <w:szCs w:val="28"/>
        </w:rPr>
        <w:t xml:space="preserve"> vecuma grupā 2010.-2011.g.dz. zēni (4kg) un meitenes (3kg)</w:t>
      </w:r>
    </w:p>
    <w:p w14:paraId="0483A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U18 </w:t>
      </w:r>
      <w:r>
        <w:rPr>
          <w:rFonts w:ascii="Times New Roman" w:hAnsi="Times New Roman" w:cs="Times New Roman"/>
          <w:sz w:val="28"/>
          <w:szCs w:val="28"/>
        </w:rPr>
        <w:t>vecuma grupā 2008.-2009. g.dz. zēni (5kg) un meitenes (3kg)</w:t>
      </w:r>
    </w:p>
    <w:p w14:paraId="134423D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Pieaugušās sievietes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2007.g.dz.un vec.(4kg)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7D3FEEEA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Var pieteikt dalībniekus ārpus kārtas, tad dalībnieks grūž savam vecumam atbilstošu rīka svaru. </w:t>
      </w:r>
    </w:p>
    <w:p w14:paraId="774EE8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 w14:paraId="12AA407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sz w:val="24"/>
          <w:szCs w:val="20"/>
          <w:u w:val="single"/>
        </w:rPr>
        <w:t>SACENSĪBU PROGRAMMA</w:t>
      </w:r>
    </w:p>
    <w:p w14:paraId="783D269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         Sacensību disciplīnas notiek zēniem un meitenēm atsevišķi. U14 grupai katram dalībniekam ir 4 mēģinājumi, pēc principa 2+2 (no katriem diviem metieniem vai grūdieniem, skaita labāko rezultātu), pārējām grupām 3 grūdieni priekssacīkstēs un 3 grūdieni finālā. </w:t>
      </w:r>
    </w:p>
    <w:p w14:paraId="69C9777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u w:val="single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</w:rPr>
        <w:t>NOSACĪJUMI</w:t>
      </w:r>
    </w:p>
    <w:p w14:paraId="694C365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</w:rPr>
        <w:t>Sacensības ir individuālas. Par dalībnieku veselības stāvokli atbild treneris.</w:t>
      </w:r>
    </w:p>
    <w:p w14:paraId="061CE92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u w:val="single"/>
        </w:rPr>
        <w:t xml:space="preserve"> APBALVOŠANA</w:t>
      </w:r>
    </w:p>
    <w:p w14:paraId="51C9025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3.  vietu ieguvēji tiek apbalvoti ar diplomu.</w:t>
      </w:r>
    </w:p>
    <w:p w14:paraId="34DD463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8"/>
          <w:u w:val="single"/>
        </w:rPr>
      </w:pPr>
      <w:r>
        <w:rPr>
          <w:rFonts w:ascii="Times New Roman" w:hAnsi="Times New Roman" w:eastAsia="Times New Roman" w:cs="Times New Roman"/>
          <w:sz w:val="24"/>
          <w:szCs w:val="28"/>
          <w:u w:val="single"/>
        </w:rPr>
        <w:t>REKLĀMAS NOTEIKUMI</w:t>
      </w:r>
    </w:p>
    <w:p w14:paraId="6C692F53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Sacensību laikā oficiāli uzņemtās fotogrāfijas un video Sporta skola “Arkādija” ir tiesīga izmantot pēc saviem ieskatiem, nesaskaņojot to izmantošanu ar attēlā redzamo personu.</w:t>
      </w:r>
    </w:p>
    <w:p w14:paraId="3738E8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8"/>
          <w:u w:val="single"/>
        </w:rPr>
      </w:pPr>
      <w:r>
        <w:rPr>
          <w:rFonts w:ascii="Times New Roman" w:hAnsi="Times New Roman" w:eastAsia="Times New Roman" w:cs="Times New Roman"/>
          <w:sz w:val="24"/>
          <w:szCs w:val="28"/>
          <w:u w:val="single"/>
        </w:rPr>
        <w:t>PERSONAS DATU APSTRĀDE</w:t>
      </w:r>
    </w:p>
    <w:p w14:paraId="4F633802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0202304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PIETEIKUMI  </w:t>
      </w:r>
    </w:p>
    <w:p w14:paraId="03F5D130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Pieteikumus iesūtīt elektroniski anete.vitte@gmail.com vai mutiski piesakoties trenerei I.Eversone vai A.Vitte līdz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4.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lv-LV"/>
        </w:rPr>
        <w:t xml:space="preserve">februāra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plkst. 16:00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FBF42B8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71A12"/>
    <w:multiLevelType w:val="multilevel"/>
    <w:tmpl w:val="79271A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E5"/>
    <w:rsid w:val="00321E32"/>
    <w:rsid w:val="0037015B"/>
    <w:rsid w:val="0037347B"/>
    <w:rsid w:val="003923E9"/>
    <w:rsid w:val="003F601D"/>
    <w:rsid w:val="00464D09"/>
    <w:rsid w:val="00487AA0"/>
    <w:rsid w:val="004A3A15"/>
    <w:rsid w:val="004A6621"/>
    <w:rsid w:val="005B0DD6"/>
    <w:rsid w:val="005D735C"/>
    <w:rsid w:val="00617AB6"/>
    <w:rsid w:val="0075733A"/>
    <w:rsid w:val="00817335"/>
    <w:rsid w:val="00933494"/>
    <w:rsid w:val="009341E4"/>
    <w:rsid w:val="00955E65"/>
    <w:rsid w:val="009B2DE5"/>
    <w:rsid w:val="009C2825"/>
    <w:rsid w:val="009E03A1"/>
    <w:rsid w:val="00B51D6D"/>
    <w:rsid w:val="00BC4BB2"/>
    <w:rsid w:val="00C81A71"/>
    <w:rsid w:val="00CD01EC"/>
    <w:rsid w:val="00D12C57"/>
    <w:rsid w:val="00D70B1E"/>
    <w:rsid w:val="00E4513E"/>
    <w:rsid w:val="00EB4D79"/>
    <w:rsid w:val="00F77827"/>
    <w:rsid w:val="58C971EB"/>
    <w:rsid w:val="6AB764E7"/>
    <w:rsid w:val="73832670"/>
    <w:rsid w:val="76C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"/>
    <w:basedOn w:val="1"/>
    <w:qFormat/>
    <w:uiPriority w:val="0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1217</Words>
  <Characters>695</Characters>
  <Lines>5</Lines>
  <Paragraphs>3</Paragraphs>
  <TotalTime>6</TotalTime>
  <ScaleCrop>false</ScaleCrop>
  <LinksUpToDate>false</LinksUpToDate>
  <CharactersWithSpaces>1909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2025-01-29T07:52:00Z</dcterms:created>
  <dc:creator>Jolanta</dc:creator>
  <cp:lastModifiedBy>ivitola11</cp:lastModifiedBy>
  <cp:lastPrinted>2023-12-06T08:09:00Z</cp:lastPrinted>
  <dcterms:modified xsi:type="dcterms:W3CDTF">2025-01-29T08:17:11Z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CE55B2A76EC14432ADB7CDB31D91AA3C_13</vt:lpwstr>
  </property>
</Properties>
</file>