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799" w:rsidRPr="00DB080C" w:rsidRDefault="00DB080C" w:rsidP="007E3D6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Alūksnes S</w:t>
      </w:r>
      <w:r w:rsidR="007E3D65" w:rsidRPr="00DB080C">
        <w:rPr>
          <w:b/>
          <w:sz w:val="36"/>
          <w:szCs w:val="36"/>
        </w:rPr>
        <w:t xml:space="preserve">porta skolas </w:t>
      </w:r>
      <w:r w:rsidR="00876045">
        <w:rPr>
          <w:b/>
          <w:sz w:val="36"/>
          <w:szCs w:val="36"/>
        </w:rPr>
        <w:t>4-</w:t>
      </w:r>
      <w:r w:rsidR="007E3D65" w:rsidRPr="00DB080C">
        <w:rPr>
          <w:b/>
          <w:sz w:val="36"/>
          <w:szCs w:val="36"/>
        </w:rPr>
        <w:t>cīņas sacensības</w:t>
      </w:r>
      <w:r>
        <w:rPr>
          <w:b/>
          <w:sz w:val="36"/>
          <w:szCs w:val="36"/>
        </w:rPr>
        <w:t>.</w:t>
      </w:r>
    </w:p>
    <w:p w:rsidR="007E3D65" w:rsidRDefault="007E3D65" w:rsidP="007E3D65">
      <w:pPr>
        <w:jc w:val="center"/>
      </w:pPr>
    </w:p>
    <w:p w:rsidR="007E3D65" w:rsidRPr="007E3D65" w:rsidRDefault="007E3D65" w:rsidP="007E3D65">
      <w:pPr>
        <w:rPr>
          <w:b/>
        </w:rPr>
      </w:pPr>
      <w:r w:rsidRPr="007E3D65">
        <w:rPr>
          <w:b/>
        </w:rPr>
        <w:t>SACENSĪBU MĒRĶIS</w:t>
      </w:r>
    </w:p>
    <w:p w:rsidR="007E3D65" w:rsidRDefault="007E3D65" w:rsidP="007E3D65">
      <w:pPr>
        <w:pStyle w:val="Sarakstarindkopa"/>
        <w:numPr>
          <w:ilvl w:val="0"/>
          <w:numId w:val="1"/>
        </w:numPr>
      </w:pPr>
      <w:r>
        <w:t xml:space="preserve">Popularizēt un attīstīt vieglatlētiku Alūksnes novadā. </w:t>
      </w:r>
    </w:p>
    <w:p w:rsidR="007E3D65" w:rsidRDefault="007E3D65" w:rsidP="007E3D65">
      <w:pPr>
        <w:pStyle w:val="Sarakstarindkopa"/>
        <w:numPr>
          <w:ilvl w:val="0"/>
          <w:numId w:val="1"/>
        </w:numPr>
      </w:pPr>
      <w:r>
        <w:t>Veicināt sportistu rezultātu izaugsmi.</w:t>
      </w:r>
    </w:p>
    <w:p w:rsidR="007E3D65" w:rsidRPr="007E3D65" w:rsidRDefault="007E3D65" w:rsidP="007E3D65">
      <w:pPr>
        <w:pStyle w:val="Sarakstarindkopa"/>
        <w:numPr>
          <w:ilvl w:val="0"/>
          <w:numId w:val="1"/>
        </w:numPr>
      </w:pPr>
      <w:r>
        <w:rPr>
          <w:sz w:val="22"/>
        </w:rPr>
        <w:t>Nodrošināt sacensību praksi jaunajiem vieglatlētiem.</w:t>
      </w:r>
    </w:p>
    <w:p w:rsidR="007E3D65" w:rsidRDefault="007E3D65" w:rsidP="007E3D65">
      <w:pPr>
        <w:jc w:val="both"/>
        <w:rPr>
          <w:b/>
          <w:szCs w:val="24"/>
        </w:rPr>
      </w:pPr>
      <w:r>
        <w:rPr>
          <w:b/>
          <w:szCs w:val="24"/>
        </w:rPr>
        <w:t>LAIKS UN VIETA</w:t>
      </w:r>
    </w:p>
    <w:p w:rsidR="007E3D65" w:rsidRDefault="007E3D65" w:rsidP="00DB080C">
      <w:pPr>
        <w:ind w:left="720"/>
        <w:jc w:val="both"/>
      </w:pPr>
      <w:r>
        <w:t xml:space="preserve">Sacensības notiks </w:t>
      </w:r>
      <w:r w:rsidRPr="00876045">
        <w:rPr>
          <w:b/>
        </w:rPr>
        <w:t xml:space="preserve">2024.gada </w:t>
      </w:r>
      <w:r w:rsidR="005523ED" w:rsidRPr="00876045">
        <w:rPr>
          <w:b/>
        </w:rPr>
        <w:t>3.decembrī</w:t>
      </w:r>
    </w:p>
    <w:p w:rsidR="007E3D65" w:rsidRDefault="007E3D65" w:rsidP="00DB080C">
      <w:pPr>
        <w:ind w:firstLine="720"/>
        <w:jc w:val="both"/>
      </w:pPr>
      <w:r>
        <w:t xml:space="preserve">Sacensības norisināsies </w:t>
      </w:r>
      <w:r w:rsidRPr="00876045">
        <w:rPr>
          <w:b/>
        </w:rPr>
        <w:t>Alūksnes sporta centrā</w:t>
      </w:r>
      <w:r>
        <w:t>, Jānkalna ielā 17A, Alūksnē.</w:t>
      </w:r>
    </w:p>
    <w:p w:rsidR="007E3D65" w:rsidRPr="007E3D65" w:rsidRDefault="007E3D65" w:rsidP="007E3D65">
      <w:pPr>
        <w:jc w:val="both"/>
        <w:rPr>
          <w:szCs w:val="24"/>
        </w:rPr>
      </w:pPr>
      <w:r>
        <w:t xml:space="preserve"> </w:t>
      </w:r>
      <w:r w:rsidR="00DB080C">
        <w:tab/>
      </w:r>
      <w:r w:rsidR="005523ED">
        <w:t xml:space="preserve">Sacensību sākums: </w:t>
      </w:r>
      <w:r w:rsidR="005523ED" w:rsidRPr="00BB6D38">
        <w:rPr>
          <w:b/>
        </w:rPr>
        <w:t>plkst. 10</w:t>
      </w:r>
      <w:r w:rsidRPr="00BB6D38">
        <w:rPr>
          <w:b/>
        </w:rPr>
        <w:t>:00</w:t>
      </w:r>
    </w:p>
    <w:p w:rsidR="007E3D65" w:rsidRDefault="007E3D65" w:rsidP="007E3D65">
      <w:pPr>
        <w:jc w:val="both"/>
        <w:rPr>
          <w:b/>
          <w:szCs w:val="24"/>
        </w:rPr>
      </w:pPr>
      <w:r>
        <w:rPr>
          <w:b/>
          <w:szCs w:val="24"/>
        </w:rPr>
        <w:t>VADĪBA</w:t>
      </w:r>
    </w:p>
    <w:p w:rsidR="00876045" w:rsidRPr="00876045" w:rsidRDefault="00876045" w:rsidP="007E3D65">
      <w:pPr>
        <w:jc w:val="both"/>
        <w:rPr>
          <w:szCs w:val="24"/>
        </w:rPr>
      </w:pPr>
      <w:r>
        <w:rPr>
          <w:b/>
          <w:szCs w:val="24"/>
        </w:rPr>
        <w:tab/>
      </w:r>
      <w:r w:rsidRPr="00876045">
        <w:rPr>
          <w:szCs w:val="24"/>
        </w:rPr>
        <w:t>Sacensības organizē Alūksnes Vieglatlētikas klubs un Alūksnes Sporta skola</w:t>
      </w:r>
      <w:r>
        <w:rPr>
          <w:szCs w:val="24"/>
        </w:rPr>
        <w:t>.</w:t>
      </w:r>
    </w:p>
    <w:p w:rsidR="007E3D65" w:rsidRDefault="007E3D65" w:rsidP="00DB080C">
      <w:pPr>
        <w:ind w:left="720"/>
        <w:jc w:val="both"/>
        <w:rPr>
          <w:sz w:val="22"/>
        </w:rPr>
      </w:pPr>
      <w:r>
        <w:rPr>
          <w:sz w:val="22"/>
        </w:rPr>
        <w:t xml:space="preserve">Galvenais tiesnesis </w:t>
      </w:r>
      <w:r w:rsidR="00722094">
        <w:rPr>
          <w:sz w:val="22"/>
        </w:rPr>
        <w:t xml:space="preserve">– </w:t>
      </w:r>
      <w:r>
        <w:rPr>
          <w:sz w:val="22"/>
        </w:rPr>
        <w:t>Rolands Sīlis</w:t>
      </w:r>
      <w:r w:rsidR="00DB080C">
        <w:rPr>
          <w:sz w:val="22"/>
        </w:rPr>
        <w:t>.</w:t>
      </w:r>
    </w:p>
    <w:p w:rsidR="00722094" w:rsidRDefault="00722094" w:rsidP="00DB080C">
      <w:pPr>
        <w:ind w:left="720"/>
        <w:jc w:val="both"/>
        <w:rPr>
          <w:sz w:val="22"/>
        </w:rPr>
      </w:pPr>
      <w:r>
        <w:rPr>
          <w:szCs w:val="24"/>
        </w:rPr>
        <w:t xml:space="preserve">Galvenā sekretāre – Elīna Akmentiņa </w:t>
      </w:r>
      <w:r w:rsidR="005523ED">
        <w:rPr>
          <w:szCs w:val="24"/>
        </w:rPr>
        <w:t>(</w:t>
      </w:r>
      <w:r w:rsidR="00BB6D38">
        <w:rPr>
          <w:szCs w:val="24"/>
        </w:rPr>
        <w:t>t.</w:t>
      </w:r>
      <w:r w:rsidR="005523ED">
        <w:t>27812446)</w:t>
      </w:r>
    </w:p>
    <w:p w:rsidR="00DB080C" w:rsidRPr="00DB080C" w:rsidRDefault="00DB080C" w:rsidP="007E3D65">
      <w:pPr>
        <w:jc w:val="both"/>
        <w:rPr>
          <w:b/>
          <w:szCs w:val="24"/>
        </w:rPr>
      </w:pPr>
      <w:r w:rsidRPr="00DB080C">
        <w:rPr>
          <w:b/>
          <w:szCs w:val="24"/>
        </w:rPr>
        <w:t>DALĪBNIEKI</w:t>
      </w:r>
      <w:r w:rsidR="008A0013">
        <w:rPr>
          <w:b/>
          <w:szCs w:val="24"/>
        </w:rPr>
        <w:t xml:space="preserve"> UN NOSACĪJUMI</w:t>
      </w:r>
    </w:p>
    <w:p w:rsidR="00DB080C" w:rsidRDefault="00DB080C" w:rsidP="00DB080C">
      <w:pPr>
        <w:spacing w:after="0" w:line="240" w:lineRule="auto"/>
        <w:jc w:val="both"/>
        <w:rPr>
          <w:sz w:val="22"/>
        </w:rPr>
      </w:pPr>
      <w:r>
        <w:rPr>
          <w:sz w:val="22"/>
        </w:rPr>
        <w:t>Sacensības tiek organizētas</w:t>
      </w:r>
      <w:r w:rsidR="00876045">
        <w:rPr>
          <w:sz w:val="22"/>
        </w:rPr>
        <w:t xml:space="preserve"> 2014.-2017</w:t>
      </w:r>
      <w:r w:rsidR="00FD61F2">
        <w:rPr>
          <w:sz w:val="22"/>
        </w:rPr>
        <w:t>.</w:t>
      </w:r>
      <w:r w:rsidR="00876045">
        <w:rPr>
          <w:sz w:val="22"/>
        </w:rPr>
        <w:t>g. dzimušiem bērniem</w:t>
      </w:r>
    </w:p>
    <w:p w:rsidR="00DB080C" w:rsidRDefault="008A0013" w:rsidP="007E3D65">
      <w:pPr>
        <w:jc w:val="both"/>
        <w:rPr>
          <w:sz w:val="22"/>
        </w:rPr>
      </w:pPr>
      <w:r>
        <w:rPr>
          <w:sz w:val="22"/>
        </w:rPr>
        <w:t>Piedalās:</w:t>
      </w:r>
    </w:p>
    <w:p w:rsidR="00722094" w:rsidRDefault="005523ED" w:rsidP="00722094">
      <w:pPr>
        <w:ind w:firstLine="720"/>
        <w:jc w:val="both"/>
        <w:rPr>
          <w:sz w:val="22"/>
        </w:rPr>
      </w:pPr>
      <w:r>
        <w:rPr>
          <w:sz w:val="22"/>
        </w:rPr>
        <w:t>2017.</w:t>
      </w:r>
      <w:r w:rsidR="00DB080C">
        <w:rPr>
          <w:sz w:val="22"/>
        </w:rPr>
        <w:t>dz.g. zēni un meitenes</w:t>
      </w:r>
      <w:r w:rsidR="008A0013">
        <w:rPr>
          <w:sz w:val="22"/>
        </w:rPr>
        <w:t xml:space="preserve"> – 30m</w:t>
      </w:r>
      <w:r w:rsidR="00722094">
        <w:rPr>
          <w:sz w:val="22"/>
        </w:rPr>
        <w:t>; tāllēkšana; pildbumbas mešana</w:t>
      </w:r>
      <w:r w:rsidR="008A0013">
        <w:rPr>
          <w:sz w:val="22"/>
        </w:rPr>
        <w:t xml:space="preserve"> uz priekšu(1kg)</w:t>
      </w:r>
      <w:r w:rsidR="00722094">
        <w:rPr>
          <w:sz w:val="22"/>
        </w:rPr>
        <w:t>; izturības skrējiens;</w:t>
      </w:r>
    </w:p>
    <w:p w:rsidR="005523ED" w:rsidRDefault="005523ED" w:rsidP="005523ED">
      <w:pPr>
        <w:ind w:firstLine="720"/>
        <w:jc w:val="both"/>
        <w:rPr>
          <w:sz w:val="22"/>
        </w:rPr>
      </w:pPr>
      <w:r>
        <w:rPr>
          <w:sz w:val="22"/>
        </w:rPr>
        <w:t>2016.</w:t>
      </w:r>
      <w:r w:rsidRPr="005523ED">
        <w:rPr>
          <w:sz w:val="22"/>
        </w:rPr>
        <w:t xml:space="preserve"> </w:t>
      </w:r>
      <w:r>
        <w:rPr>
          <w:sz w:val="22"/>
        </w:rPr>
        <w:t>dz.g. zēni un meitenes– 30m; tāllēkšana; pildbumbas mešana uz priekšu(1kg); izturības skrējiens;</w:t>
      </w:r>
    </w:p>
    <w:p w:rsidR="005523ED" w:rsidRDefault="005523ED" w:rsidP="005523ED">
      <w:pPr>
        <w:ind w:firstLine="720"/>
        <w:jc w:val="both"/>
        <w:rPr>
          <w:sz w:val="22"/>
        </w:rPr>
      </w:pPr>
      <w:r>
        <w:rPr>
          <w:sz w:val="22"/>
        </w:rPr>
        <w:t>2015.dz.g. zēni un meitenes– 30m; tāllēkšana; pildbumbas mešana uz priekšu(1kg); izturības skrējiens;</w:t>
      </w:r>
    </w:p>
    <w:p w:rsidR="00DB080C" w:rsidRDefault="005523ED" w:rsidP="00722094">
      <w:pPr>
        <w:ind w:firstLine="720"/>
        <w:jc w:val="both"/>
        <w:rPr>
          <w:sz w:val="22"/>
        </w:rPr>
      </w:pPr>
      <w:r>
        <w:rPr>
          <w:sz w:val="22"/>
        </w:rPr>
        <w:t>2014.</w:t>
      </w:r>
      <w:r w:rsidR="00DB080C">
        <w:rPr>
          <w:sz w:val="22"/>
        </w:rPr>
        <w:t>dz.g. zēni un meitenes</w:t>
      </w:r>
      <w:r>
        <w:rPr>
          <w:sz w:val="22"/>
        </w:rPr>
        <w:t xml:space="preserve"> - 30</w:t>
      </w:r>
      <w:r w:rsidR="00722094">
        <w:rPr>
          <w:sz w:val="22"/>
        </w:rPr>
        <w:t>m; tāllēkšana; pildbumbas mešana uz priekšu(1kg); izturības skrējiens;</w:t>
      </w:r>
    </w:p>
    <w:p w:rsidR="00FD61F2" w:rsidRDefault="008A0013" w:rsidP="008A0013">
      <w:pPr>
        <w:suppressAutoHyphens/>
        <w:spacing w:after="0" w:line="276" w:lineRule="auto"/>
        <w:rPr>
          <w:rFonts w:eastAsia="Calibri"/>
        </w:rPr>
      </w:pPr>
      <w:r>
        <w:rPr>
          <w:rFonts w:eastAsia="Calibri"/>
        </w:rPr>
        <w:t xml:space="preserve">Sacensībās piedalās uzaicinātās komandas. Sacensības ir individuālas. </w:t>
      </w:r>
    </w:p>
    <w:p w:rsidR="00DB080C" w:rsidRDefault="00DB080C" w:rsidP="007E3D65">
      <w:pPr>
        <w:jc w:val="both"/>
        <w:rPr>
          <w:sz w:val="22"/>
        </w:rPr>
      </w:pPr>
      <w:r>
        <w:rPr>
          <w:sz w:val="22"/>
        </w:rPr>
        <w:tab/>
      </w:r>
    </w:p>
    <w:p w:rsidR="008A0013" w:rsidRDefault="008A0013" w:rsidP="007E3D65">
      <w:pPr>
        <w:jc w:val="both"/>
        <w:rPr>
          <w:sz w:val="22"/>
        </w:rPr>
      </w:pPr>
      <w:r>
        <w:rPr>
          <w:b/>
          <w:sz w:val="22"/>
        </w:rPr>
        <w:t>SACENSĪBU PROGRAMMA</w:t>
      </w:r>
    </w:p>
    <w:p w:rsidR="008A0013" w:rsidRDefault="008A0013" w:rsidP="007E3D65">
      <w:pPr>
        <w:jc w:val="both"/>
        <w:rPr>
          <w:sz w:val="22"/>
        </w:rPr>
      </w:pPr>
      <w:r>
        <w:rPr>
          <w:sz w:val="22"/>
        </w:rPr>
        <w:t>Visām vecuma grupām zēniem un meitenēm atsevišķi – četrcīņa. Tiek piemērota LVS Bērnu vieg</w:t>
      </w:r>
      <w:r w:rsidR="00171D17">
        <w:rPr>
          <w:sz w:val="22"/>
        </w:rPr>
        <w:t>latlētikas vērtēšanas sistēma - i</w:t>
      </w:r>
      <w:r w:rsidR="00876045">
        <w:rPr>
          <w:sz w:val="22"/>
        </w:rPr>
        <w:t>egūtā</w:t>
      </w:r>
      <w:r>
        <w:rPr>
          <w:sz w:val="22"/>
        </w:rPr>
        <w:t xml:space="preserve"> vieta – punkts, jo mazāka punktu summa, jo augstāka vieta ir izcīnīta.</w:t>
      </w:r>
      <w:r w:rsidR="00171D17">
        <w:rPr>
          <w:sz w:val="22"/>
        </w:rPr>
        <w:t xml:space="preserve"> Vienādu punktu skaita gadījumā izšķirošs ir rezultāts izturības skrējienā.</w:t>
      </w:r>
    </w:p>
    <w:p w:rsidR="00FD61F2" w:rsidRDefault="00FD61F2" w:rsidP="00FD61F2">
      <w:pPr>
        <w:suppressAutoHyphens/>
        <w:spacing w:after="0" w:line="276" w:lineRule="auto"/>
        <w:rPr>
          <w:rFonts w:eastAsia="Calibri"/>
        </w:rPr>
      </w:pPr>
      <w:r>
        <w:rPr>
          <w:rFonts w:eastAsia="Calibri"/>
        </w:rPr>
        <w:t xml:space="preserve">Tāllēkšanā </w:t>
      </w:r>
      <w:r w:rsidRPr="00171D17">
        <w:rPr>
          <w:rFonts w:eastAsia="Calibri"/>
        </w:rPr>
        <w:t>1 metru atspēriena zona. Rezultātu mēra no atspēriena vietas</w:t>
      </w:r>
      <w:r>
        <w:rPr>
          <w:rFonts w:eastAsia="Calibri"/>
        </w:rPr>
        <w:t>.</w:t>
      </w:r>
    </w:p>
    <w:p w:rsidR="00FD61F2" w:rsidRDefault="00FD61F2" w:rsidP="00FD61F2">
      <w:pPr>
        <w:suppressAutoHyphens/>
        <w:spacing w:after="0" w:line="276" w:lineRule="auto"/>
        <w:rPr>
          <w:rFonts w:eastAsia="Calibri"/>
        </w:rPr>
      </w:pPr>
      <w:r>
        <w:rPr>
          <w:rFonts w:eastAsia="Calibri"/>
        </w:rPr>
        <w:t>Pildbumbas mešana uz priekšu no apakšas ar lēcienu.</w:t>
      </w:r>
    </w:p>
    <w:p w:rsidR="00FD61F2" w:rsidRDefault="00FD61F2" w:rsidP="007E3D65">
      <w:pPr>
        <w:jc w:val="both"/>
        <w:rPr>
          <w:sz w:val="22"/>
        </w:rPr>
      </w:pPr>
    </w:p>
    <w:p w:rsidR="00876045" w:rsidRDefault="00876045" w:rsidP="007E3D65">
      <w:pPr>
        <w:jc w:val="both"/>
        <w:rPr>
          <w:sz w:val="22"/>
        </w:rPr>
      </w:pPr>
    </w:p>
    <w:p w:rsidR="00722094" w:rsidRPr="00722094" w:rsidRDefault="00722094" w:rsidP="007E3D65">
      <w:pPr>
        <w:jc w:val="both"/>
        <w:rPr>
          <w:b/>
        </w:rPr>
      </w:pPr>
      <w:r w:rsidRPr="00722094">
        <w:rPr>
          <w:b/>
        </w:rPr>
        <w:lastRenderedPageBreak/>
        <w:t xml:space="preserve">APBALVOŠANA </w:t>
      </w:r>
    </w:p>
    <w:p w:rsidR="005523ED" w:rsidRPr="00876045" w:rsidRDefault="00722094" w:rsidP="007E3D65">
      <w:pPr>
        <w:jc w:val="both"/>
      </w:pPr>
      <w:r>
        <w:t>Katrā daudzcīņā 1.-3.vietu ieguvēji tiek apb</w:t>
      </w:r>
      <w:r w:rsidR="005523ED">
        <w:t>alvoti ar medaļām</w:t>
      </w:r>
      <w:r w:rsidR="00BB6D38">
        <w:t xml:space="preserve"> un diplomiem.</w:t>
      </w:r>
    </w:p>
    <w:p w:rsidR="00722094" w:rsidRPr="00722094" w:rsidRDefault="00722094" w:rsidP="007E3D65">
      <w:pPr>
        <w:jc w:val="both"/>
        <w:rPr>
          <w:b/>
        </w:rPr>
      </w:pPr>
      <w:r w:rsidRPr="00722094">
        <w:rPr>
          <w:b/>
        </w:rPr>
        <w:t>SPORTISTU PIETEIKUMI</w:t>
      </w:r>
    </w:p>
    <w:p w:rsidR="00876045" w:rsidRDefault="00722094" w:rsidP="007E3D65">
      <w:pPr>
        <w:jc w:val="both"/>
      </w:pPr>
      <w:r>
        <w:t xml:space="preserve">Visus izdevumus, kuri saistīti ar dalībnieku piedalīšanos sacensībās, sedz komandējošā organizācija. </w:t>
      </w:r>
      <w:r w:rsidRPr="00BB6D38">
        <w:rPr>
          <w:b/>
        </w:rPr>
        <w:t>Dalības maksa</w:t>
      </w:r>
      <w:r w:rsidR="00876045" w:rsidRPr="00BB6D38">
        <w:rPr>
          <w:b/>
        </w:rPr>
        <w:t xml:space="preserve"> 5,00 EUR</w:t>
      </w:r>
      <w:r w:rsidR="00876045">
        <w:t>.</w:t>
      </w:r>
    </w:p>
    <w:p w:rsidR="008F5EE3" w:rsidRDefault="00876045" w:rsidP="007E3D65">
      <w:pPr>
        <w:jc w:val="both"/>
      </w:pPr>
      <w:r>
        <w:t>I</w:t>
      </w:r>
      <w:r w:rsidR="00722094">
        <w:t>zdevumus, kuri saistīti ar sacensību organizēšanu, sedz Alūksnes V</w:t>
      </w:r>
      <w:r w:rsidR="008F5EE3">
        <w:t>ieglatlētikas klubs un Alūksnes</w:t>
      </w:r>
      <w:r w:rsidR="00722094">
        <w:t xml:space="preserve"> Sporta skola.</w:t>
      </w:r>
    </w:p>
    <w:p w:rsidR="00D60FE7" w:rsidRDefault="00722094" w:rsidP="007E3D65">
      <w:pPr>
        <w:jc w:val="both"/>
      </w:pPr>
      <w:r>
        <w:t>Pieteikšanās sacensībām LVS mājaslapā www.athleti</w:t>
      </w:r>
      <w:r w:rsidR="008F5EE3">
        <w:t xml:space="preserve">cs.lv līdz </w:t>
      </w:r>
      <w:r w:rsidR="008F5EE3" w:rsidRPr="00876045">
        <w:rPr>
          <w:b/>
        </w:rPr>
        <w:t>2024.gada</w:t>
      </w:r>
      <w:r w:rsidR="008F5EE3">
        <w:t xml:space="preserve"> </w:t>
      </w:r>
      <w:r w:rsidR="00D60FE7">
        <w:rPr>
          <w:b/>
        </w:rPr>
        <w:t>28</w:t>
      </w:r>
      <w:r w:rsidR="008F5EE3" w:rsidRPr="00876045">
        <w:rPr>
          <w:b/>
        </w:rPr>
        <w:t>.novembrim</w:t>
      </w:r>
      <w:r w:rsidR="00D60FE7">
        <w:rPr>
          <w:b/>
        </w:rPr>
        <w:t xml:space="preserve"> plkst. 17</w:t>
      </w:r>
      <w:r w:rsidRPr="00876045">
        <w:rPr>
          <w:b/>
        </w:rPr>
        <w:t>:00</w:t>
      </w:r>
      <w:r>
        <w:t xml:space="preserve">. </w:t>
      </w:r>
    </w:p>
    <w:p w:rsidR="005523ED" w:rsidRDefault="00D60FE7" w:rsidP="007E3D65">
      <w:pPr>
        <w:jc w:val="both"/>
      </w:pPr>
      <w:r>
        <w:t xml:space="preserve">Atteikšana LVS mājas lapā līdz </w:t>
      </w:r>
      <w:r w:rsidRPr="00D60FE7">
        <w:rPr>
          <w:b/>
        </w:rPr>
        <w:t>2.decembrim plkst</w:t>
      </w:r>
      <w:r>
        <w:rPr>
          <w:b/>
        </w:rPr>
        <w:t>.</w:t>
      </w:r>
      <w:r w:rsidRPr="00D60FE7">
        <w:rPr>
          <w:b/>
        </w:rPr>
        <w:t xml:space="preserve"> 12:00</w:t>
      </w:r>
    </w:p>
    <w:p w:rsidR="008F5EE3" w:rsidRDefault="00D60FE7" w:rsidP="007E3D65">
      <w:pPr>
        <w:jc w:val="both"/>
      </w:pPr>
      <w:r>
        <w:t>Dalībnieku atteikšana</w:t>
      </w:r>
      <w:r w:rsidR="00722094">
        <w:t xml:space="preserve"> ne vēlāk</w:t>
      </w:r>
      <w:r>
        <w:t xml:space="preserve"> kā 2 h līdz sacensību sākumam</w:t>
      </w:r>
      <w:r w:rsidR="00722094">
        <w:t xml:space="preserve">, sūtot SMS uz tālr. nr.: </w:t>
      </w:r>
      <w:r w:rsidR="008F5EE3">
        <w:t>27812446 (Elīna)</w:t>
      </w:r>
      <w:r w:rsidR="00722094">
        <w:t xml:space="preserve"> norādot: sportista vārdu, uzvārdu, </w:t>
      </w:r>
      <w:r>
        <w:t xml:space="preserve">dzimšanas gadu un </w:t>
      </w:r>
      <w:r w:rsidR="00722094">
        <w:t xml:space="preserve">dzimumu. </w:t>
      </w:r>
    </w:p>
    <w:p w:rsidR="00722094" w:rsidRPr="00722094" w:rsidRDefault="00722094" w:rsidP="007E3D65">
      <w:pPr>
        <w:jc w:val="both"/>
        <w:rPr>
          <w:b/>
        </w:rPr>
      </w:pPr>
      <w:r w:rsidRPr="00722094">
        <w:rPr>
          <w:b/>
        </w:rPr>
        <w:t>CITI NOSACĪJUMI</w:t>
      </w:r>
    </w:p>
    <w:p w:rsidR="00722094" w:rsidRPr="008A0013" w:rsidRDefault="00D60FE7" w:rsidP="007E3D65">
      <w:pPr>
        <w:jc w:val="both"/>
        <w:rPr>
          <w:sz w:val="22"/>
        </w:rPr>
      </w:pPr>
      <w:r>
        <w:t xml:space="preserve">Ieeja </w:t>
      </w:r>
      <w:r w:rsidR="00BB6D38">
        <w:t xml:space="preserve">Alūksnes </w:t>
      </w:r>
      <w:r>
        <w:t xml:space="preserve">Sporta centra sporta zālēs </w:t>
      </w:r>
      <w:r w:rsidRPr="00D60FE7">
        <w:rPr>
          <w:b/>
        </w:rPr>
        <w:t>ti</w:t>
      </w:r>
      <w:r w:rsidR="005523ED" w:rsidRPr="00D60FE7">
        <w:rPr>
          <w:b/>
        </w:rPr>
        <w:t>kai ar maiņas apaviem</w:t>
      </w:r>
      <w:r>
        <w:t xml:space="preserve"> (arī tr</w:t>
      </w:r>
      <w:r w:rsidR="00BB6D38">
        <w:t>e</w:t>
      </w:r>
      <w:r>
        <w:t>neriem)</w:t>
      </w:r>
      <w:r w:rsidR="00722094">
        <w:t xml:space="preserve">. Dalībnieku pieteikums apliecina, ka sacensību laikā sportisti var tikt fotografēti un organizatoru uzņemtās fotogrāfijas var tikt izmantotas publicēšanai sociālajos tīklos. Par nepilngadīgo dalībnieku veselības atbilstību sacensībām atbild organizācija, </w:t>
      </w:r>
      <w:r w:rsidR="00BB6D38">
        <w:t>kas piesaka dalībnieku startam.</w:t>
      </w:r>
    </w:p>
    <w:sectPr w:rsidR="00722094" w:rsidRPr="008A00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94AE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CD024D"/>
    <w:multiLevelType w:val="hybridMultilevel"/>
    <w:tmpl w:val="60864E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85783"/>
    <w:multiLevelType w:val="hybridMultilevel"/>
    <w:tmpl w:val="1BAE20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A003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EA42FC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65"/>
    <w:rsid w:val="00171D17"/>
    <w:rsid w:val="005523ED"/>
    <w:rsid w:val="00722094"/>
    <w:rsid w:val="00730799"/>
    <w:rsid w:val="007E3D65"/>
    <w:rsid w:val="00810A62"/>
    <w:rsid w:val="00876045"/>
    <w:rsid w:val="008A0013"/>
    <w:rsid w:val="008F5EE3"/>
    <w:rsid w:val="00BB6D38"/>
    <w:rsid w:val="00D60FE7"/>
    <w:rsid w:val="00DB080C"/>
    <w:rsid w:val="00FA0264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18586-3A50-4942-910D-4689A4FD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FD61F2"/>
  </w:style>
  <w:style w:type="paragraph" w:styleId="Virsraksts2">
    <w:name w:val="heading 2"/>
    <w:basedOn w:val="Parasts"/>
    <w:next w:val="Parasts"/>
    <w:link w:val="Virsraksts2Rakstz"/>
    <w:qFormat/>
    <w:rsid w:val="007E3D65"/>
    <w:pPr>
      <w:keepNext/>
      <w:spacing w:after="0" w:line="240" w:lineRule="auto"/>
      <w:ind w:firstLine="360"/>
      <w:jc w:val="both"/>
      <w:outlineLvl w:val="1"/>
    </w:pPr>
    <w:rPr>
      <w:rFonts w:eastAsia="Times New Roman" w:cs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E3D65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rsid w:val="007E3D65"/>
    <w:rPr>
      <w:rFonts w:eastAsia="Times New Roman" w:cs="Times New Roman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7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76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cp:lastPrinted>2024-11-13T07:17:00Z</cp:lastPrinted>
  <dcterms:created xsi:type="dcterms:W3CDTF">2024-11-13T07:19:00Z</dcterms:created>
  <dcterms:modified xsi:type="dcterms:W3CDTF">2024-11-13T07:19:00Z</dcterms:modified>
</cp:coreProperties>
</file>