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B455C" w14:textId="77777777" w:rsidR="00CB3DB9" w:rsidRDefault="0078706A" w:rsidP="00CB3DB9">
      <w:pPr>
        <w:tabs>
          <w:tab w:val="left" w:pos="4500"/>
        </w:tabs>
      </w:pPr>
      <w:r>
        <w:rPr>
          <w:noProof/>
        </w:rPr>
        <w:drawing>
          <wp:anchor distT="0" distB="0" distL="114300" distR="114300" simplePos="0" relativeHeight="251658240" behindDoc="1" locked="0" layoutInCell="1" allowOverlap="1" wp14:anchorId="720B4586" wp14:editId="720B4587">
            <wp:simplePos x="0" y="0"/>
            <wp:positionH relativeFrom="column">
              <wp:posOffset>304800</wp:posOffset>
            </wp:positionH>
            <wp:positionV relativeFrom="paragraph">
              <wp:posOffset>-211455</wp:posOffset>
            </wp:positionV>
            <wp:extent cx="1381125" cy="843991"/>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C logo FINAl-1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3865" cy="845666"/>
                    </a:xfrm>
                    <a:prstGeom prst="rect">
                      <a:avLst/>
                    </a:prstGeom>
                  </pic:spPr>
                </pic:pic>
              </a:graphicData>
            </a:graphic>
            <wp14:sizeRelH relativeFrom="page">
              <wp14:pctWidth>0</wp14:pctWidth>
            </wp14:sizeRelH>
            <wp14:sizeRelV relativeFrom="page">
              <wp14:pctHeight>0</wp14:pctHeight>
            </wp14:sizeRelV>
          </wp:anchor>
        </w:drawing>
      </w:r>
      <w:r w:rsidR="00AA79DA">
        <w:tab/>
      </w:r>
      <w:r w:rsidR="00CB3DB9">
        <w:tab/>
        <w:t>APSTIPRINU</w:t>
      </w:r>
    </w:p>
    <w:p w14:paraId="720B455D" w14:textId="77777777" w:rsidR="00CB3DB9" w:rsidRDefault="00CB3DB9" w:rsidP="00CB3DB9">
      <w:pPr>
        <w:tabs>
          <w:tab w:val="left" w:pos="4500"/>
        </w:tabs>
      </w:pPr>
      <w:r>
        <w:tab/>
      </w:r>
      <w:r>
        <w:tab/>
        <w:t>Kokneses PA „Kokneses Sporta centrs”</w:t>
      </w:r>
      <w:r>
        <w:tab/>
      </w:r>
    </w:p>
    <w:p w14:paraId="720B455E" w14:textId="77777777" w:rsidR="00CB3DB9" w:rsidRDefault="00CB3DB9" w:rsidP="00CB3DB9">
      <w:pPr>
        <w:tabs>
          <w:tab w:val="left" w:pos="4500"/>
        </w:tabs>
      </w:pPr>
      <w:r>
        <w:tab/>
      </w:r>
      <w:r>
        <w:tab/>
        <w:t>direktors</w:t>
      </w:r>
      <w:r>
        <w:rPr>
          <w:u w:val="single"/>
        </w:rPr>
        <w:tab/>
      </w:r>
      <w:r>
        <w:rPr>
          <w:u w:val="single"/>
        </w:rPr>
        <w:tab/>
      </w:r>
      <w:r>
        <w:rPr>
          <w:u w:val="single"/>
        </w:rPr>
        <w:tab/>
      </w:r>
      <w:r>
        <w:t>D.Kalniņš</w:t>
      </w:r>
      <w:r>
        <w:tab/>
      </w:r>
    </w:p>
    <w:p w14:paraId="720B455F" w14:textId="1FD2315F" w:rsidR="00CB3DB9" w:rsidRDefault="009F000A" w:rsidP="00CB3DB9">
      <w:pPr>
        <w:tabs>
          <w:tab w:val="left" w:pos="4500"/>
        </w:tabs>
      </w:pPr>
      <w:r>
        <w:tab/>
      </w:r>
      <w:r>
        <w:tab/>
        <w:t>202</w:t>
      </w:r>
      <w:r w:rsidR="005F0418">
        <w:t>4</w:t>
      </w:r>
      <w:r w:rsidR="003D03B2">
        <w:t xml:space="preserve">.gada </w:t>
      </w:r>
      <w:r w:rsidR="00A954D2">
        <w:t>08</w:t>
      </w:r>
      <w:r w:rsidR="00925C26">
        <w:t>.</w:t>
      </w:r>
      <w:r w:rsidR="00A10948">
        <w:t>maijā</w:t>
      </w:r>
    </w:p>
    <w:p w14:paraId="720B4560" w14:textId="77777777" w:rsidR="00CB3DB9" w:rsidRDefault="00CB3DB9" w:rsidP="00CB3DB9">
      <w:pPr>
        <w:tabs>
          <w:tab w:val="left" w:pos="4500"/>
        </w:tabs>
      </w:pPr>
    </w:p>
    <w:p w14:paraId="720B4561" w14:textId="77777777" w:rsidR="00CB3DB9" w:rsidRDefault="00CB3DB9" w:rsidP="00CB3DB9">
      <w:pPr>
        <w:tabs>
          <w:tab w:val="left" w:pos="4500"/>
        </w:tabs>
        <w:jc w:val="center"/>
        <w:rPr>
          <w:b/>
          <w:sz w:val="32"/>
          <w:szCs w:val="32"/>
        </w:rPr>
      </w:pPr>
      <w:r>
        <w:rPr>
          <w:b/>
          <w:sz w:val="32"/>
          <w:szCs w:val="32"/>
        </w:rPr>
        <w:t>N O L I K U M S</w:t>
      </w:r>
    </w:p>
    <w:p w14:paraId="720B4562" w14:textId="088544B6" w:rsidR="00CB3DB9" w:rsidRDefault="0019618A" w:rsidP="00CB3DB9">
      <w:pPr>
        <w:tabs>
          <w:tab w:val="left" w:pos="4500"/>
        </w:tabs>
        <w:jc w:val="center"/>
        <w:rPr>
          <w:b/>
          <w:sz w:val="28"/>
          <w:szCs w:val="28"/>
        </w:rPr>
      </w:pPr>
      <w:r>
        <w:rPr>
          <w:b/>
          <w:sz w:val="28"/>
          <w:szCs w:val="28"/>
        </w:rPr>
        <w:t xml:space="preserve">Kokneses </w:t>
      </w:r>
      <w:r w:rsidR="00790591">
        <w:rPr>
          <w:b/>
          <w:sz w:val="28"/>
          <w:szCs w:val="28"/>
        </w:rPr>
        <w:t>atklātais čempionāts vieglatlētikā veterāniem</w:t>
      </w:r>
      <w:r w:rsidR="00AF5319">
        <w:rPr>
          <w:b/>
          <w:sz w:val="28"/>
          <w:szCs w:val="28"/>
        </w:rPr>
        <w:t xml:space="preserve"> „Viestura</w:t>
      </w:r>
      <w:r w:rsidR="00C70B6D">
        <w:rPr>
          <w:b/>
          <w:sz w:val="28"/>
          <w:szCs w:val="28"/>
        </w:rPr>
        <w:t xml:space="preserve"> kauss</w:t>
      </w:r>
      <w:r w:rsidR="00A10948">
        <w:rPr>
          <w:b/>
          <w:sz w:val="28"/>
          <w:szCs w:val="28"/>
        </w:rPr>
        <w:t xml:space="preserve"> 202</w:t>
      </w:r>
      <w:r w:rsidR="0002193C">
        <w:rPr>
          <w:b/>
          <w:sz w:val="28"/>
          <w:szCs w:val="28"/>
        </w:rPr>
        <w:t>4</w:t>
      </w:r>
      <w:r w:rsidR="00C70B6D">
        <w:rPr>
          <w:b/>
          <w:sz w:val="28"/>
          <w:szCs w:val="28"/>
        </w:rPr>
        <w:t>”</w:t>
      </w:r>
    </w:p>
    <w:p w14:paraId="720B4563" w14:textId="77777777" w:rsidR="00CB3DB9" w:rsidRDefault="00CB3DB9" w:rsidP="00CB3DB9">
      <w:pPr>
        <w:tabs>
          <w:tab w:val="left" w:pos="4500"/>
        </w:tabs>
        <w:ind w:left="-1080"/>
        <w:jc w:val="center"/>
        <w:rPr>
          <w:b/>
          <w:sz w:val="28"/>
          <w:szCs w:val="28"/>
        </w:rPr>
      </w:pPr>
    </w:p>
    <w:p w14:paraId="720B4564" w14:textId="77777777" w:rsidR="00CB3DB9" w:rsidRDefault="00CB3DB9" w:rsidP="00CB3DB9">
      <w:pPr>
        <w:numPr>
          <w:ilvl w:val="0"/>
          <w:numId w:val="1"/>
        </w:numPr>
        <w:tabs>
          <w:tab w:val="left" w:pos="4500"/>
        </w:tabs>
        <w:jc w:val="both"/>
        <w:rPr>
          <w:b/>
        </w:rPr>
      </w:pPr>
      <w:r>
        <w:rPr>
          <w:b/>
        </w:rPr>
        <w:t>Mērķis un uzdevums</w:t>
      </w:r>
    </w:p>
    <w:p w14:paraId="720B4565" w14:textId="77777777" w:rsidR="00CB3DB9" w:rsidRDefault="00CB3DB9" w:rsidP="00CB3DB9">
      <w:pPr>
        <w:tabs>
          <w:tab w:val="left" w:pos="4500"/>
        </w:tabs>
        <w:ind w:left="360"/>
        <w:jc w:val="both"/>
      </w:pPr>
      <w:r>
        <w:t>Popularizēt un attīstīt</w:t>
      </w:r>
      <w:r w:rsidR="002614E0">
        <w:t xml:space="preserve"> vieglatlētiku un</w:t>
      </w:r>
      <w:r w:rsidR="009F000A">
        <w:t xml:space="preserve"> veterānu vieglatlētiku Koknesē, Aizkraukles</w:t>
      </w:r>
      <w:r>
        <w:t xml:space="preserve"> novadā un Latvijā.</w:t>
      </w:r>
    </w:p>
    <w:p w14:paraId="720B4566" w14:textId="77777777" w:rsidR="00CB3DB9" w:rsidRDefault="00CB3DB9" w:rsidP="00CB3DB9">
      <w:pPr>
        <w:tabs>
          <w:tab w:val="left" w:pos="4500"/>
        </w:tabs>
        <w:ind w:left="360"/>
        <w:jc w:val="both"/>
      </w:pPr>
    </w:p>
    <w:p w14:paraId="720B4567" w14:textId="77777777" w:rsidR="00CB3DB9" w:rsidRDefault="00CB3DB9" w:rsidP="00CB3DB9">
      <w:pPr>
        <w:numPr>
          <w:ilvl w:val="0"/>
          <w:numId w:val="1"/>
        </w:numPr>
        <w:tabs>
          <w:tab w:val="left" w:pos="4500"/>
        </w:tabs>
        <w:jc w:val="both"/>
        <w:rPr>
          <w:b/>
        </w:rPr>
      </w:pPr>
      <w:r>
        <w:rPr>
          <w:b/>
        </w:rPr>
        <w:t>Vieta un laiks</w:t>
      </w:r>
    </w:p>
    <w:p w14:paraId="720B4568" w14:textId="32221A50" w:rsidR="00CB3DB9" w:rsidRDefault="00CB3DB9" w:rsidP="00CB3DB9">
      <w:pPr>
        <w:tabs>
          <w:tab w:val="left" w:pos="4500"/>
        </w:tabs>
        <w:ind w:left="360"/>
        <w:jc w:val="both"/>
      </w:pPr>
      <w:r>
        <w:t>Sacensības notiks Kokn</w:t>
      </w:r>
      <w:r w:rsidR="009F000A">
        <w:t>eses sporta centra stadionā, Parka ielā 27a, 202</w:t>
      </w:r>
      <w:r w:rsidR="005F0418">
        <w:t>4</w:t>
      </w:r>
      <w:r w:rsidR="002614E0">
        <w:t xml:space="preserve">.gada </w:t>
      </w:r>
      <w:r w:rsidR="005F0418">
        <w:t>8</w:t>
      </w:r>
      <w:r>
        <w:t>.jūnijā. Sacensību sākums plkst. 12</w:t>
      </w:r>
      <w:r>
        <w:rPr>
          <w:vertAlign w:val="superscript"/>
        </w:rPr>
        <w:t>00</w:t>
      </w:r>
      <w:r>
        <w:t>.</w:t>
      </w:r>
    </w:p>
    <w:p w14:paraId="720B4569" w14:textId="77777777" w:rsidR="00CB3DB9" w:rsidRDefault="00CB3DB9" w:rsidP="00CB3DB9">
      <w:pPr>
        <w:tabs>
          <w:tab w:val="left" w:pos="4500"/>
        </w:tabs>
        <w:ind w:left="360"/>
        <w:jc w:val="both"/>
      </w:pPr>
    </w:p>
    <w:p w14:paraId="720B456A" w14:textId="77777777" w:rsidR="00CB3DB9" w:rsidRDefault="00CB3DB9" w:rsidP="00CB3DB9">
      <w:pPr>
        <w:tabs>
          <w:tab w:val="left" w:pos="2865"/>
        </w:tabs>
        <w:ind w:left="360"/>
        <w:jc w:val="both"/>
        <w:rPr>
          <w:b/>
        </w:rPr>
      </w:pPr>
      <w:r>
        <w:rPr>
          <w:b/>
        </w:rPr>
        <w:t>3.  Dalībnieki</w:t>
      </w:r>
      <w:r>
        <w:rPr>
          <w:b/>
        </w:rPr>
        <w:tab/>
      </w:r>
    </w:p>
    <w:p w14:paraId="720B456B" w14:textId="77777777" w:rsidR="00C70B6D" w:rsidRDefault="002614E0" w:rsidP="00C70B6D">
      <w:pPr>
        <w:tabs>
          <w:tab w:val="left" w:pos="4500"/>
        </w:tabs>
        <w:ind w:left="360"/>
        <w:jc w:val="both"/>
      </w:pPr>
      <w:r>
        <w:t>Veterānu s</w:t>
      </w:r>
      <w:r w:rsidR="00CB3DB9">
        <w:t>acensībās startē dāmas no 30 gadu vecuma</w:t>
      </w:r>
      <w:r w:rsidR="009F000A">
        <w:t xml:space="preserve"> (pilni gadi)</w:t>
      </w:r>
      <w:r w:rsidR="00CB3DB9">
        <w:t>, kungi no 35 gadu vecuma</w:t>
      </w:r>
      <w:r w:rsidR="009F000A">
        <w:t xml:space="preserve"> (pilni gadi)</w:t>
      </w:r>
      <w:r w:rsidR="00CB3DB9">
        <w:t xml:space="preserve"> un vecāki.</w:t>
      </w:r>
      <w:r w:rsidR="00C70B6D">
        <w:t xml:space="preserve"> </w:t>
      </w:r>
    </w:p>
    <w:p w14:paraId="720B456C" w14:textId="77777777" w:rsidR="00CB3DB9" w:rsidRDefault="00CB3DB9" w:rsidP="00CB3DB9">
      <w:pPr>
        <w:tabs>
          <w:tab w:val="left" w:pos="4500"/>
        </w:tabs>
        <w:ind w:left="360"/>
        <w:jc w:val="both"/>
      </w:pPr>
    </w:p>
    <w:p w14:paraId="720B456D" w14:textId="77777777" w:rsidR="00CB3DB9" w:rsidRDefault="00CB3DB9" w:rsidP="00CB3DB9">
      <w:pPr>
        <w:numPr>
          <w:ilvl w:val="0"/>
          <w:numId w:val="2"/>
        </w:numPr>
        <w:tabs>
          <w:tab w:val="left" w:pos="4500"/>
        </w:tabs>
        <w:jc w:val="both"/>
        <w:rPr>
          <w:b/>
        </w:rPr>
      </w:pPr>
      <w:r>
        <w:rPr>
          <w:b/>
        </w:rPr>
        <w:t>Sacensību programma</w:t>
      </w:r>
    </w:p>
    <w:p w14:paraId="720B456E" w14:textId="5AD25239" w:rsidR="00CB3DB9" w:rsidRDefault="00A10948" w:rsidP="00CB3DB9">
      <w:pPr>
        <w:tabs>
          <w:tab w:val="left" w:pos="4500"/>
        </w:tabs>
        <w:ind w:left="360"/>
        <w:jc w:val="both"/>
      </w:pPr>
      <w:r>
        <w:t xml:space="preserve">Dāmām: </w:t>
      </w:r>
      <w:r w:rsidR="00925C26">
        <w:t>1500 m</w:t>
      </w:r>
      <w:r>
        <w:t>, 3000m</w:t>
      </w:r>
      <w:r w:rsidR="00CB3DB9">
        <w:t xml:space="preserve"> soļošana, tāllēkšana,</w:t>
      </w:r>
      <w:r w:rsidR="002614E0">
        <w:t xml:space="preserve"> trīssoļlēkšana, </w:t>
      </w:r>
      <w:r w:rsidR="00CB3DB9">
        <w:t>augstlēkšana, lodes grūšana, diska mešana, šķēpa mešana</w:t>
      </w:r>
      <w:r w:rsidR="0019618A">
        <w:t>, vesera mešana</w:t>
      </w:r>
      <w:r w:rsidR="00CB3DB9">
        <w:t>.</w:t>
      </w:r>
    </w:p>
    <w:p w14:paraId="720B456F" w14:textId="3F3EB804" w:rsidR="00CB3DB9" w:rsidRDefault="00A10948" w:rsidP="00CB3DB9">
      <w:pPr>
        <w:tabs>
          <w:tab w:val="left" w:pos="4500"/>
        </w:tabs>
        <w:ind w:left="360"/>
        <w:jc w:val="both"/>
      </w:pPr>
      <w:r>
        <w:t xml:space="preserve">Kungiem: </w:t>
      </w:r>
      <w:r w:rsidR="00A05DFB">
        <w:t>15</w:t>
      </w:r>
      <w:r w:rsidR="00AF5319">
        <w:t>00m,</w:t>
      </w:r>
      <w:r>
        <w:t xml:space="preserve"> 5000m</w:t>
      </w:r>
      <w:r w:rsidR="00CB3DB9">
        <w:t xml:space="preserve"> soļošana, tāllēkšana, augstlēkšana, trīssoļlēkšana, lodes grūšana, diska mešana, vesera mešana, šķēpa mešana.</w:t>
      </w:r>
    </w:p>
    <w:p w14:paraId="720B4570" w14:textId="77777777" w:rsidR="003A645B" w:rsidRPr="00C242F1" w:rsidRDefault="00E403D1" w:rsidP="00CB3DB9">
      <w:pPr>
        <w:tabs>
          <w:tab w:val="left" w:pos="4500"/>
        </w:tabs>
        <w:ind w:left="360"/>
        <w:jc w:val="both"/>
        <w:rPr>
          <w:b/>
        </w:rPr>
      </w:pPr>
      <w:r>
        <w:t xml:space="preserve">Skriešanas disciplīnās </w:t>
      </w:r>
      <w:r w:rsidR="00A10948" w:rsidRPr="00A10948">
        <w:rPr>
          <w:b/>
        </w:rPr>
        <w:t>NEBŪS</w:t>
      </w:r>
      <w:r>
        <w:t xml:space="preserve"> </w:t>
      </w:r>
      <w:r w:rsidR="00C242F1">
        <w:t xml:space="preserve">elektroniskā laika ņemšanas iekārta. </w:t>
      </w:r>
      <w:r w:rsidR="00C242F1" w:rsidRPr="00C242F1">
        <w:rPr>
          <w:b/>
        </w:rPr>
        <w:t>Sacensību dalībnieki pēc sacensībām var izmantot peldbaseinu un pirtis bez maksas.</w:t>
      </w:r>
    </w:p>
    <w:p w14:paraId="720B4571" w14:textId="77777777" w:rsidR="00CB3DB9" w:rsidRDefault="00CB3DB9" w:rsidP="00CB3DB9">
      <w:pPr>
        <w:tabs>
          <w:tab w:val="left" w:pos="4500"/>
        </w:tabs>
        <w:ind w:left="360"/>
        <w:jc w:val="both"/>
      </w:pPr>
    </w:p>
    <w:p w14:paraId="720B4572" w14:textId="77777777" w:rsidR="00CB3DB9" w:rsidRDefault="003D03B2" w:rsidP="00CB3DB9">
      <w:pPr>
        <w:pStyle w:val="Sarakstarindkopa"/>
        <w:numPr>
          <w:ilvl w:val="0"/>
          <w:numId w:val="2"/>
        </w:numPr>
        <w:tabs>
          <w:tab w:val="left" w:pos="4500"/>
        </w:tabs>
        <w:jc w:val="both"/>
        <w:rPr>
          <w:b/>
        </w:rPr>
      </w:pPr>
      <w:r>
        <w:rPr>
          <w:b/>
        </w:rPr>
        <w:t>Vērtēšana</w:t>
      </w:r>
    </w:p>
    <w:p w14:paraId="720B4573" w14:textId="77777777" w:rsidR="00CB3DB9" w:rsidRDefault="002D615C" w:rsidP="00CB3DB9">
      <w:pPr>
        <w:pStyle w:val="Sarakstarindkopa"/>
        <w:tabs>
          <w:tab w:val="left" w:pos="4500"/>
        </w:tabs>
        <w:ind w:left="360"/>
        <w:jc w:val="both"/>
      </w:pPr>
      <w:r>
        <w:t>Sacensību uzvarētājus noteiks</w:t>
      </w:r>
      <w:r w:rsidR="00A10948">
        <w:t xml:space="preserve"> pēc</w:t>
      </w:r>
      <w:r>
        <w:t xml:space="preserve"> </w:t>
      </w:r>
      <w:r w:rsidR="00CB3DB9">
        <w:t xml:space="preserve">WMA koeficientu tabulām. </w:t>
      </w:r>
      <w:r w:rsidR="00D3360A">
        <w:t>Viestura</w:t>
      </w:r>
      <w:r w:rsidR="002614E0">
        <w:t xml:space="preserve"> kausu dāmu un kungu grupā iegūs katras grupas augstvērtīgākā rezultāta uzrādītāji.</w:t>
      </w:r>
    </w:p>
    <w:p w14:paraId="720B4574" w14:textId="77777777" w:rsidR="00AF5319" w:rsidRDefault="00AF5319" w:rsidP="00CB3DB9">
      <w:pPr>
        <w:pStyle w:val="Sarakstarindkopa"/>
        <w:tabs>
          <w:tab w:val="left" w:pos="4500"/>
        </w:tabs>
        <w:ind w:left="360"/>
        <w:jc w:val="both"/>
      </w:pPr>
    </w:p>
    <w:p w14:paraId="720B4575" w14:textId="77777777" w:rsidR="00CB3DB9" w:rsidRDefault="00CB3DB9" w:rsidP="00CB3DB9">
      <w:pPr>
        <w:pStyle w:val="Sarakstarindkopa"/>
        <w:numPr>
          <w:ilvl w:val="0"/>
          <w:numId w:val="2"/>
        </w:numPr>
        <w:tabs>
          <w:tab w:val="left" w:pos="4500"/>
        </w:tabs>
        <w:jc w:val="both"/>
        <w:rPr>
          <w:b/>
        </w:rPr>
      </w:pPr>
      <w:r>
        <w:rPr>
          <w:b/>
        </w:rPr>
        <w:t>Apbalvošana</w:t>
      </w:r>
    </w:p>
    <w:p w14:paraId="720B4576" w14:textId="77777777" w:rsidR="00CB3DB9" w:rsidRDefault="00CB3DB9" w:rsidP="002614E0">
      <w:pPr>
        <w:tabs>
          <w:tab w:val="left" w:pos="4500"/>
        </w:tabs>
        <w:ind w:left="360"/>
        <w:jc w:val="both"/>
      </w:pPr>
      <w:r>
        <w:t>Godalgoto vietu ieguvēji ka</w:t>
      </w:r>
      <w:r w:rsidR="002614E0">
        <w:t>trā disciplīnā tiek a</w:t>
      </w:r>
      <w:r w:rsidR="009F000A">
        <w:t>pbalvoti ar medaļām</w:t>
      </w:r>
      <w:r w:rsidR="002614E0">
        <w:t>, augstvērtīgāko rezultātu uzrādītāji – ar kausiem.</w:t>
      </w:r>
      <w:r>
        <w:t xml:space="preserve"> </w:t>
      </w:r>
      <w:r w:rsidR="009F000A">
        <w:t>Iespējamas arī organizatoru balvas.</w:t>
      </w:r>
    </w:p>
    <w:p w14:paraId="720B4577" w14:textId="77777777" w:rsidR="00CB3DB9" w:rsidRDefault="00CB3DB9" w:rsidP="00CB3DB9">
      <w:pPr>
        <w:pStyle w:val="Sarakstarindkopa"/>
        <w:tabs>
          <w:tab w:val="left" w:pos="4500"/>
        </w:tabs>
        <w:jc w:val="both"/>
        <w:rPr>
          <w:b/>
        </w:rPr>
      </w:pPr>
    </w:p>
    <w:p w14:paraId="720B4578" w14:textId="77777777" w:rsidR="00CB3DB9" w:rsidRDefault="00CB3DB9" w:rsidP="00CB3DB9">
      <w:pPr>
        <w:pStyle w:val="Sarakstarindkopa"/>
        <w:numPr>
          <w:ilvl w:val="0"/>
          <w:numId w:val="2"/>
        </w:numPr>
        <w:tabs>
          <w:tab w:val="left" w:pos="4500"/>
        </w:tabs>
        <w:jc w:val="both"/>
        <w:rPr>
          <w:b/>
        </w:rPr>
      </w:pPr>
      <w:r>
        <w:rPr>
          <w:b/>
        </w:rPr>
        <w:t>Uzņemšanas noteikumi</w:t>
      </w:r>
    </w:p>
    <w:p w14:paraId="720B4579" w14:textId="4F148CB3" w:rsidR="00CB3DB9" w:rsidRDefault="00CB3DB9" w:rsidP="00DA3EC3">
      <w:pPr>
        <w:tabs>
          <w:tab w:val="left" w:pos="4500"/>
        </w:tabs>
        <w:ind w:left="360"/>
        <w:jc w:val="both"/>
      </w:pPr>
      <w:r>
        <w:t>Sacensību organizācijas izdevumus sedz PA „Kokneses Sporta centrs”. Dalībnieku ceļa un ēdināšanas izdevumus – komandējošā organizācija vai paši sport</w:t>
      </w:r>
      <w:r w:rsidR="009F000A">
        <w:t>isti. Dalības maksa dalībniekam</w:t>
      </w:r>
      <w:r w:rsidR="0019618A">
        <w:t xml:space="preserve"> </w:t>
      </w:r>
      <w:r w:rsidR="007043BC">
        <w:t>8</w:t>
      </w:r>
      <w:r w:rsidR="009F000A">
        <w:t xml:space="preserve"> EUR. </w:t>
      </w:r>
      <w:r w:rsidR="0078706A">
        <w:t xml:space="preserve"> </w:t>
      </w:r>
      <w:r w:rsidR="009F000A">
        <w:t>Aizkraukles</w:t>
      </w:r>
      <w:r w:rsidR="00DA3EC3">
        <w:t xml:space="preserve"> novada sportisti ir atbrīvoti no dalības maksas. </w:t>
      </w:r>
      <w:r>
        <w:t>Sacensības ir individuālas.</w:t>
      </w:r>
      <w:r w:rsidR="00DA3EC3">
        <w:t xml:space="preserve"> </w:t>
      </w:r>
      <w:r>
        <w:t>Dalībnieki par savu veselību</w:t>
      </w:r>
      <w:r w:rsidR="002614E0">
        <w:t xml:space="preserve"> un atbilstību izvēlētajai slodzei</w:t>
      </w:r>
      <w:r>
        <w:t xml:space="preserve"> atbild paši.</w:t>
      </w:r>
    </w:p>
    <w:p w14:paraId="720B457A" w14:textId="77777777" w:rsidR="00CB3DB9" w:rsidRDefault="00CB3DB9" w:rsidP="00CB3DB9">
      <w:pPr>
        <w:tabs>
          <w:tab w:val="left" w:pos="4500"/>
        </w:tabs>
        <w:ind w:left="360"/>
        <w:jc w:val="both"/>
      </w:pPr>
    </w:p>
    <w:p w14:paraId="720B457B" w14:textId="77777777" w:rsidR="00CB3DB9" w:rsidRDefault="00CB3DB9" w:rsidP="00CB3DB9">
      <w:pPr>
        <w:pStyle w:val="Sarakstarindkopa"/>
        <w:numPr>
          <w:ilvl w:val="0"/>
          <w:numId w:val="2"/>
        </w:numPr>
        <w:tabs>
          <w:tab w:val="left" w:pos="4500"/>
        </w:tabs>
        <w:jc w:val="both"/>
        <w:rPr>
          <w:b/>
        </w:rPr>
      </w:pPr>
      <w:r>
        <w:rPr>
          <w:b/>
        </w:rPr>
        <w:t>Pieteikumi</w:t>
      </w:r>
    </w:p>
    <w:p w14:paraId="720B457C" w14:textId="0DDB452C" w:rsidR="00CB3DB9" w:rsidRDefault="00CB3DB9" w:rsidP="00CB3DB9">
      <w:pPr>
        <w:tabs>
          <w:tab w:val="left" w:pos="4500"/>
        </w:tabs>
        <w:ind w:left="360"/>
        <w:jc w:val="both"/>
      </w:pPr>
      <w:r>
        <w:t>Dalībniekiem jāpiesakās LVVA mājas lapā, norādot disci</w:t>
      </w:r>
      <w:r w:rsidR="009F000A">
        <w:t>plīnas, kurā</w:t>
      </w:r>
      <w:r w:rsidR="0019618A">
        <w:t>s</w:t>
      </w:r>
      <w:r w:rsidR="00A10948">
        <w:t xml:space="preserve"> startēs, līdz 202</w:t>
      </w:r>
      <w:r w:rsidR="007043BC">
        <w:t>4</w:t>
      </w:r>
      <w:r w:rsidR="00AF5319">
        <w:t>.gada</w:t>
      </w:r>
      <w:r w:rsidR="00C67949">
        <w:t xml:space="preserve"> 5.jūnijam</w:t>
      </w:r>
    </w:p>
    <w:p w14:paraId="720B457D" w14:textId="77777777" w:rsidR="0078706A" w:rsidRDefault="0078706A" w:rsidP="00CB3DB9">
      <w:pPr>
        <w:tabs>
          <w:tab w:val="left" w:pos="4500"/>
        </w:tabs>
        <w:ind w:left="360"/>
        <w:jc w:val="both"/>
      </w:pPr>
    </w:p>
    <w:p w14:paraId="720B457E" w14:textId="77777777" w:rsidR="0078706A" w:rsidRPr="00DE7822" w:rsidRDefault="0078706A" w:rsidP="00DE7822">
      <w:pPr>
        <w:pStyle w:val="Sarakstarindkopa"/>
        <w:numPr>
          <w:ilvl w:val="0"/>
          <w:numId w:val="2"/>
        </w:numPr>
        <w:tabs>
          <w:tab w:val="left" w:pos="4500"/>
        </w:tabs>
        <w:jc w:val="both"/>
        <w:rPr>
          <w:b/>
        </w:rPr>
      </w:pPr>
      <w:r w:rsidRPr="00DE7822">
        <w:rPr>
          <w:b/>
        </w:rPr>
        <w:t>Citi noteikumi</w:t>
      </w:r>
    </w:p>
    <w:p w14:paraId="720B457F" w14:textId="77777777" w:rsidR="00DE7822" w:rsidRDefault="00DE7822" w:rsidP="00DE7822">
      <w:pPr>
        <w:ind w:left="360"/>
        <w:jc w:val="both"/>
        <w:rPr>
          <w:lang w:eastAsia="en-US"/>
        </w:rPr>
      </w:pPr>
      <w:r>
        <w:t>Sacensību organizatoriem ir tiesības veikt izmaiņas nolikumā, ja tādas ir nepieciešamas veiksmīgākai sacensību norisei. Sacensību organizatori un tiesneši garantē godīgu un precīzu sacensību norisi un to sagaida arī no sacensību dalībniekiem. Katrs dalībnieks pats uzņemas atbildību par savas rīcības atbilstību sacensību nolikumam un godīgas spēles principiem. Par neatbilstību sacensību nolikumam dalībnieks tiek izslēgts no tālākas līdzdalības turnīrā. Dalībnieks ar savu parakstu pieteikumā apliecina veselības stāvokļa atbilstību izvēlētajai slodzei.</w:t>
      </w:r>
    </w:p>
    <w:p w14:paraId="720B4580" w14:textId="77777777" w:rsidR="00DE7822" w:rsidRPr="00DE7822" w:rsidRDefault="00DE7822" w:rsidP="00DE7822">
      <w:pPr>
        <w:tabs>
          <w:tab w:val="left" w:pos="4500"/>
        </w:tabs>
        <w:ind w:left="360"/>
        <w:jc w:val="both"/>
        <w:rPr>
          <w:b/>
        </w:rPr>
      </w:pPr>
    </w:p>
    <w:p w14:paraId="720B4581" w14:textId="77777777" w:rsidR="00DE7822" w:rsidRPr="00DE7822" w:rsidRDefault="00DE7822" w:rsidP="00DE7822">
      <w:pPr>
        <w:pStyle w:val="Sarakstarindkopa"/>
        <w:numPr>
          <w:ilvl w:val="0"/>
          <w:numId w:val="2"/>
        </w:numPr>
        <w:spacing w:line="276" w:lineRule="auto"/>
        <w:rPr>
          <w:b/>
          <w:lang w:eastAsia="en-US"/>
        </w:rPr>
      </w:pPr>
      <w:r>
        <w:rPr>
          <w:b/>
          <w:lang w:eastAsia="en-US"/>
        </w:rPr>
        <w:t>Privātums</w:t>
      </w:r>
    </w:p>
    <w:p w14:paraId="720B4582" w14:textId="77777777" w:rsidR="00DE7822" w:rsidRDefault="00DE7822" w:rsidP="00DE7822">
      <w:pPr>
        <w:suppressAutoHyphens/>
        <w:ind w:left="360"/>
        <w:jc w:val="both"/>
        <w:rPr>
          <w:lang w:eastAsia="en-US"/>
        </w:rPr>
      </w:pPr>
      <w:r>
        <w:t>Piesakoties sacensībām, jūs piekrītat, ka jūsu personas dati (vārds, uzvārds, vecums) un jūsu sniegums un rezultāti var tikt izmantoti sacensību atspoguļošanai, kā arī sacensības var tikt fotografētas un/vai filmētas un iegūtie foto/video materiāli var būt publiski pieejami sabiedrības informēšanai par sacensību norisi.</w:t>
      </w:r>
    </w:p>
    <w:p w14:paraId="720B4583" w14:textId="77777777" w:rsidR="00DE7822" w:rsidRDefault="00DE7822" w:rsidP="00CB3DB9">
      <w:pPr>
        <w:tabs>
          <w:tab w:val="left" w:pos="4500"/>
        </w:tabs>
        <w:ind w:left="360"/>
        <w:jc w:val="both"/>
      </w:pPr>
    </w:p>
    <w:p w14:paraId="720B4584" w14:textId="77777777" w:rsidR="00CB3DB9" w:rsidRDefault="00CB3DB9" w:rsidP="00CB3DB9">
      <w:pPr>
        <w:tabs>
          <w:tab w:val="left" w:pos="4500"/>
        </w:tabs>
        <w:ind w:left="360"/>
        <w:jc w:val="both"/>
      </w:pPr>
      <w:r>
        <w:t>Sacensību gal</w:t>
      </w:r>
      <w:r w:rsidR="002614E0">
        <w:t>venais tiesnesis Dāvis Kalniņš</w:t>
      </w:r>
    </w:p>
    <w:p w14:paraId="720B4585" w14:textId="77777777" w:rsidR="004361C7" w:rsidRDefault="002614E0" w:rsidP="00CB3DB9">
      <w:pPr>
        <w:tabs>
          <w:tab w:val="left" w:pos="4500"/>
        </w:tabs>
        <w:ind w:left="360"/>
        <w:jc w:val="both"/>
      </w:pPr>
      <w:r>
        <w:t>Kontaktpersona Dāvis Kalniņš</w:t>
      </w:r>
      <w:r w:rsidR="00CB3DB9">
        <w:t xml:space="preserve"> (tālrunis 29360940)</w:t>
      </w:r>
    </w:p>
    <w:sectPr w:rsidR="004361C7" w:rsidSect="00AB0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C72FB"/>
    <w:multiLevelType w:val="hybridMultilevel"/>
    <w:tmpl w:val="A404B24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35E5131"/>
    <w:multiLevelType w:val="hybridMultilevel"/>
    <w:tmpl w:val="CAC21FEC"/>
    <w:lvl w:ilvl="0" w:tplc="0809000F">
      <w:start w:val="8"/>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 w15:restartNumberingAfterBreak="0">
    <w:nsid w:val="4CD1221F"/>
    <w:multiLevelType w:val="hybridMultilevel"/>
    <w:tmpl w:val="5E8463DA"/>
    <w:lvl w:ilvl="0" w:tplc="0426000F">
      <w:start w:val="4"/>
      <w:numFmt w:val="decimal"/>
      <w:lvlText w:val="%1."/>
      <w:lvlJc w:val="left"/>
      <w:pPr>
        <w:tabs>
          <w:tab w:val="num" w:pos="644"/>
        </w:tabs>
        <w:ind w:left="644"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623318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749618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475199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9DA"/>
    <w:rsid w:val="0002193C"/>
    <w:rsid w:val="000C39B1"/>
    <w:rsid w:val="0019618A"/>
    <w:rsid w:val="002614E0"/>
    <w:rsid w:val="002D615C"/>
    <w:rsid w:val="002E3E2E"/>
    <w:rsid w:val="0037127B"/>
    <w:rsid w:val="003A645B"/>
    <w:rsid w:val="003D03B2"/>
    <w:rsid w:val="004361C7"/>
    <w:rsid w:val="004C790C"/>
    <w:rsid w:val="005F0418"/>
    <w:rsid w:val="005F48B7"/>
    <w:rsid w:val="007043BC"/>
    <w:rsid w:val="0078706A"/>
    <w:rsid w:val="00790591"/>
    <w:rsid w:val="007A0FD3"/>
    <w:rsid w:val="007F0B48"/>
    <w:rsid w:val="00830B8E"/>
    <w:rsid w:val="00894227"/>
    <w:rsid w:val="00925C26"/>
    <w:rsid w:val="009F000A"/>
    <w:rsid w:val="00A05DFB"/>
    <w:rsid w:val="00A10948"/>
    <w:rsid w:val="00A954D2"/>
    <w:rsid w:val="00AA399E"/>
    <w:rsid w:val="00AA79DA"/>
    <w:rsid w:val="00AB021D"/>
    <w:rsid w:val="00AF5319"/>
    <w:rsid w:val="00B35328"/>
    <w:rsid w:val="00B847BC"/>
    <w:rsid w:val="00C150B4"/>
    <w:rsid w:val="00C242F1"/>
    <w:rsid w:val="00C67949"/>
    <w:rsid w:val="00C70B6D"/>
    <w:rsid w:val="00CB3DB9"/>
    <w:rsid w:val="00D3360A"/>
    <w:rsid w:val="00D37CBB"/>
    <w:rsid w:val="00DA3EC3"/>
    <w:rsid w:val="00DE7822"/>
    <w:rsid w:val="00E403D1"/>
    <w:rsid w:val="00E910F3"/>
    <w:rsid w:val="00F04A95"/>
    <w:rsid w:val="00FC27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455C"/>
  <w15:docId w15:val="{80662A0E-7FFF-4BD0-8814-A0A21A6F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A79DA"/>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AA79D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AA79DA"/>
    <w:pPr>
      <w:ind w:left="720"/>
      <w:contextualSpacing/>
    </w:pPr>
  </w:style>
  <w:style w:type="character" w:styleId="Hipersaite">
    <w:name w:val="Hyperlink"/>
    <w:basedOn w:val="Noklusjumarindkopasfonts"/>
    <w:uiPriority w:val="99"/>
    <w:unhideWhenUsed/>
    <w:rsid w:val="004361C7"/>
    <w:rPr>
      <w:color w:val="0000FF" w:themeColor="hyperlink"/>
      <w:u w:val="single"/>
    </w:rPr>
  </w:style>
  <w:style w:type="paragraph" w:styleId="Balonteksts">
    <w:name w:val="Balloon Text"/>
    <w:basedOn w:val="Parasts"/>
    <w:link w:val="BalontekstsRakstz"/>
    <w:uiPriority w:val="99"/>
    <w:semiHidden/>
    <w:unhideWhenUsed/>
    <w:rsid w:val="0078706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8706A"/>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836765">
      <w:bodyDiv w:val="1"/>
      <w:marLeft w:val="0"/>
      <w:marRight w:val="0"/>
      <w:marTop w:val="0"/>
      <w:marBottom w:val="0"/>
      <w:divBdr>
        <w:top w:val="none" w:sz="0" w:space="0" w:color="auto"/>
        <w:left w:val="none" w:sz="0" w:space="0" w:color="auto"/>
        <w:bottom w:val="none" w:sz="0" w:space="0" w:color="auto"/>
        <w:right w:val="none" w:sz="0" w:space="0" w:color="auto"/>
      </w:divBdr>
    </w:div>
    <w:div w:id="1782528188">
      <w:bodyDiv w:val="1"/>
      <w:marLeft w:val="0"/>
      <w:marRight w:val="0"/>
      <w:marTop w:val="0"/>
      <w:marBottom w:val="0"/>
      <w:divBdr>
        <w:top w:val="none" w:sz="0" w:space="0" w:color="auto"/>
        <w:left w:val="none" w:sz="0" w:space="0" w:color="auto"/>
        <w:bottom w:val="none" w:sz="0" w:space="0" w:color="auto"/>
        <w:right w:val="none" w:sz="0" w:space="0" w:color="auto"/>
      </w:divBdr>
    </w:div>
    <w:div w:id="1794790402">
      <w:bodyDiv w:val="1"/>
      <w:marLeft w:val="0"/>
      <w:marRight w:val="0"/>
      <w:marTop w:val="0"/>
      <w:marBottom w:val="0"/>
      <w:divBdr>
        <w:top w:val="none" w:sz="0" w:space="0" w:color="auto"/>
        <w:left w:val="none" w:sz="0" w:space="0" w:color="auto"/>
        <w:bottom w:val="none" w:sz="0" w:space="0" w:color="auto"/>
        <w:right w:val="none" w:sz="0" w:space="0" w:color="auto"/>
      </w:divBdr>
    </w:div>
    <w:div w:id="209158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1805</Words>
  <Characters>1029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Dāvis Kalniņš</cp:lastModifiedBy>
  <cp:revision>22</cp:revision>
  <cp:lastPrinted>2019-04-16T07:53:00Z</cp:lastPrinted>
  <dcterms:created xsi:type="dcterms:W3CDTF">2017-04-11T11:25:00Z</dcterms:created>
  <dcterms:modified xsi:type="dcterms:W3CDTF">2024-05-08T12:30:00Z</dcterms:modified>
</cp:coreProperties>
</file>