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EB50FB" w:rsidP="009D7ADB">
      <w:pPr>
        <w:jc w:val="right"/>
        <w:rPr>
          <w:lang w:val="lv-LV"/>
        </w:rPr>
      </w:pPr>
      <w:r>
        <w:rPr>
          <w:lang w:val="lv-LV"/>
        </w:rPr>
        <w:t>25</w:t>
      </w:r>
      <w:r w:rsidR="009D7ADB">
        <w:rPr>
          <w:lang w:val="lv-LV"/>
        </w:rPr>
        <w:t>.</w:t>
      </w:r>
      <w:r>
        <w:rPr>
          <w:lang w:val="lv-LV"/>
        </w:rPr>
        <w:t>03.2024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EB50FB">
        <w:rPr>
          <w:b/>
          <w:bCs/>
          <w:lang w:val="lv-LV"/>
        </w:rPr>
        <w:t>12</w:t>
      </w:r>
      <w:r w:rsidR="009D7ADB" w:rsidRPr="004569E1">
        <w:rPr>
          <w:b/>
          <w:bCs/>
          <w:lang w:val="lv-LV"/>
        </w:rPr>
        <w:t>.</w:t>
      </w:r>
      <w:r w:rsidR="00EB50FB">
        <w:rPr>
          <w:b/>
          <w:lang w:val="lv-LV"/>
        </w:rPr>
        <w:t>04</w:t>
      </w:r>
      <w:r w:rsidR="009D7ADB" w:rsidRPr="00352D6D">
        <w:rPr>
          <w:b/>
          <w:lang w:val="lv-LV"/>
        </w:rPr>
        <w:t>.20</w:t>
      </w:r>
      <w:r w:rsidR="00EB50FB">
        <w:rPr>
          <w:b/>
          <w:lang w:val="lv-LV"/>
        </w:rPr>
        <w:t>24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D40751">
        <w:rPr>
          <w:lang w:val="lv-LV"/>
        </w:rPr>
        <w:t>2011</w:t>
      </w:r>
      <w:r w:rsidR="009D7ADB" w:rsidRPr="00352D6D">
        <w:rPr>
          <w:lang w:val="lv-LV"/>
        </w:rPr>
        <w:t xml:space="preserve">. – </w:t>
      </w:r>
      <w:r w:rsidR="00D40751">
        <w:rPr>
          <w:lang w:val="lv-LV"/>
        </w:rPr>
        <w:t>2012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40751">
        <w:rPr>
          <w:lang w:val="lv-LV"/>
        </w:rPr>
        <w:t>2013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D40751">
        <w:rPr>
          <w:lang w:val="lv-LV"/>
        </w:rPr>
        <w:t>2014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D40751">
        <w:rPr>
          <w:lang w:val="lv-LV"/>
        </w:rPr>
        <w:t>2015</w:t>
      </w:r>
      <w:r w:rsidR="009D7ADB">
        <w:rPr>
          <w:lang w:val="lv-LV"/>
        </w:rPr>
        <w:t xml:space="preserve">. – </w:t>
      </w:r>
      <w:r w:rsidR="00D40751">
        <w:rPr>
          <w:lang w:val="lv-LV"/>
        </w:rPr>
        <w:t>2016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</w:t>
      </w:r>
      <w:r w:rsidRPr="00426906">
        <w:rPr>
          <w:lang w:val="lv-LV"/>
        </w:rPr>
        <w:t xml:space="preserve">300 m, 1000 m, tāllēkšana, augstlēkšana, sporta soļošana 2000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lodes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</w:t>
      </w:r>
      <w:r w:rsidR="00EB50FB">
        <w:rPr>
          <w:lang w:val="lv-LV"/>
        </w:rPr>
        <w:t>300, 600m, tāllēkšana</w:t>
      </w:r>
      <w:r w:rsidR="00093388">
        <w:rPr>
          <w:lang w:val="lv-LV"/>
        </w:rPr>
        <w:t>,</w:t>
      </w:r>
      <w:r w:rsidR="004F2946">
        <w:rPr>
          <w:lang w:val="lv-LV"/>
        </w:rPr>
        <w:t xml:space="preserve"> augstlēkšana,</w:t>
      </w:r>
      <w:bookmarkStart w:id="0" w:name="_GoBack"/>
      <w:bookmarkEnd w:id="0"/>
      <w:r w:rsidRPr="00426906">
        <w:rPr>
          <w:lang w:val="lv-LV"/>
        </w:rPr>
        <w:t xml:space="preserve"> 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EB50FB">
        <w:rPr>
          <w:lang w:val="lv-LV"/>
        </w:rPr>
        <w:t>09.04.2024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4F2946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EB50F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3</cp:revision>
  <cp:lastPrinted>2019-10-16T05:02:00Z</cp:lastPrinted>
  <dcterms:created xsi:type="dcterms:W3CDTF">2024-03-24T12:18:00Z</dcterms:created>
  <dcterms:modified xsi:type="dcterms:W3CDTF">2024-03-24T12:43:00Z</dcterms:modified>
</cp:coreProperties>
</file>