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183" w:rsidRDefault="00305183" w:rsidP="00305183">
      <w:pPr>
        <w:jc w:val="both"/>
        <w:rPr>
          <w:sz w:val="24"/>
        </w:rPr>
      </w:pPr>
      <w:r>
        <w:tab/>
      </w:r>
      <w:r>
        <w:tab/>
      </w:r>
      <w:r>
        <w:tab/>
      </w:r>
      <w:r>
        <w:tab/>
      </w:r>
      <w:r>
        <w:tab/>
      </w:r>
      <w:r>
        <w:tab/>
      </w:r>
      <w:r>
        <w:tab/>
      </w:r>
      <w:r w:rsidR="00AA3305">
        <w:tab/>
      </w:r>
      <w:r>
        <w:rPr>
          <w:sz w:val="24"/>
        </w:rPr>
        <w:t>Apstiprinu:</w:t>
      </w:r>
    </w:p>
    <w:p w:rsidR="00305183" w:rsidRDefault="00305183" w:rsidP="00305183">
      <w:pPr>
        <w:jc w:val="both"/>
        <w:rPr>
          <w:sz w:val="24"/>
        </w:rPr>
      </w:pPr>
      <w:r>
        <w:rPr>
          <w:sz w:val="24"/>
        </w:rPr>
        <w:tab/>
      </w:r>
      <w:r>
        <w:rPr>
          <w:sz w:val="24"/>
        </w:rPr>
        <w:tab/>
      </w:r>
      <w:r>
        <w:rPr>
          <w:sz w:val="24"/>
        </w:rPr>
        <w:tab/>
      </w:r>
      <w:r w:rsidR="00AA3305">
        <w:rPr>
          <w:sz w:val="24"/>
        </w:rPr>
        <w:tab/>
      </w:r>
      <w:r w:rsidR="00AA3305">
        <w:rPr>
          <w:sz w:val="24"/>
        </w:rPr>
        <w:tab/>
      </w:r>
      <w:r w:rsidR="00AA3305">
        <w:rPr>
          <w:sz w:val="24"/>
        </w:rPr>
        <w:tab/>
      </w:r>
      <w:r w:rsidR="00AA3305">
        <w:rPr>
          <w:sz w:val="24"/>
        </w:rPr>
        <w:tab/>
      </w:r>
      <w:r>
        <w:rPr>
          <w:sz w:val="24"/>
        </w:rPr>
        <w:t>Preiļu BJSS direktors                   E.Vaivods</w:t>
      </w:r>
    </w:p>
    <w:p w:rsidR="00AA3305" w:rsidRDefault="00AA3305" w:rsidP="00305183">
      <w:pPr>
        <w:jc w:val="both"/>
        <w:rPr>
          <w:sz w:val="24"/>
        </w:rPr>
      </w:pPr>
      <w:r>
        <w:rPr>
          <w:sz w:val="24"/>
        </w:rPr>
        <w:tab/>
      </w:r>
      <w:r>
        <w:rPr>
          <w:sz w:val="24"/>
        </w:rPr>
        <w:tab/>
      </w:r>
      <w:r>
        <w:rPr>
          <w:sz w:val="24"/>
        </w:rPr>
        <w:tab/>
      </w:r>
      <w:r>
        <w:rPr>
          <w:sz w:val="24"/>
        </w:rPr>
        <w:tab/>
      </w:r>
      <w:r>
        <w:rPr>
          <w:sz w:val="24"/>
        </w:rPr>
        <w:tab/>
      </w:r>
      <w:r>
        <w:rPr>
          <w:sz w:val="24"/>
        </w:rPr>
        <w:tab/>
      </w:r>
      <w:r>
        <w:rPr>
          <w:sz w:val="24"/>
        </w:rPr>
        <w:tab/>
      </w:r>
      <w:r w:rsidR="009C47B7">
        <w:rPr>
          <w:sz w:val="24"/>
        </w:rPr>
        <w:t>23.03.2022</w:t>
      </w:r>
      <w:r w:rsidR="00EE66BA">
        <w:rPr>
          <w:sz w:val="24"/>
        </w:rPr>
        <w:t>.g.</w:t>
      </w:r>
    </w:p>
    <w:p w:rsidR="00305183" w:rsidRPr="00AA3305" w:rsidRDefault="00305183" w:rsidP="00AA3305">
      <w:pPr>
        <w:tabs>
          <w:tab w:val="left" w:pos="720"/>
          <w:tab w:val="left" w:pos="1440"/>
          <w:tab w:val="left" w:pos="2160"/>
          <w:tab w:val="left" w:pos="4650"/>
        </w:tabs>
        <w:jc w:val="both"/>
        <w:rPr>
          <w:sz w:val="24"/>
        </w:rPr>
      </w:pPr>
      <w:r>
        <w:rPr>
          <w:sz w:val="24"/>
        </w:rPr>
        <w:tab/>
      </w:r>
      <w:r>
        <w:rPr>
          <w:sz w:val="24"/>
        </w:rPr>
        <w:tab/>
      </w:r>
      <w:r>
        <w:rPr>
          <w:sz w:val="24"/>
        </w:rPr>
        <w:tab/>
      </w:r>
      <w:r>
        <w:rPr>
          <w:sz w:val="24"/>
        </w:rPr>
        <w:tab/>
      </w:r>
    </w:p>
    <w:p w:rsidR="00305183" w:rsidRDefault="00305183" w:rsidP="00305183">
      <w:pPr>
        <w:pStyle w:val="Heading1"/>
      </w:pPr>
      <w:r>
        <w:t>PREIĻU</w:t>
      </w:r>
      <w:r w:rsidR="00EE66BA">
        <w:t xml:space="preserve"> UN </w:t>
      </w:r>
      <w:r>
        <w:t xml:space="preserve">LĪVĀNU </w:t>
      </w:r>
    </w:p>
    <w:p w:rsidR="00305183" w:rsidRDefault="00305183" w:rsidP="00305183">
      <w:pPr>
        <w:pStyle w:val="Heading1"/>
      </w:pPr>
      <w:r>
        <w:t>SKOLU SACENSĪBU PAVASARA KROSA</w:t>
      </w:r>
    </w:p>
    <w:p w:rsidR="00305183" w:rsidRDefault="00305183" w:rsidP="00305183">
      <w:pPr>
        <w:jc w:val="center"/>
        <w:rPr>
          <w:b/>
          <w:sz w:val="28"/>
        </w:rPr>
      </w:pPr>
      <w:r>
        <w:rPr>
          <w:b/>
          <w:sz w:val="28"/>
        </w:rPr>
        <w:t>N O L I K U M S</w:t>
      </w:r>
    </w:p>
    <w:p w:rsidR="00305183" w:rsidRDefault="00305183" w:rsidP="00305183">
      <w:pPr>
        <w:rPr>
          <w:b/>
          <w:sz w:val="28"/>
        </w:rPr>
      </w:pPr>
    </w:p>
    <w:p w:rsidR="00305183" w:rsidRDefault="00305183" w:rsidP="00305183">
      <w:pPr>
        <w:numPr>
          <w:ilvl w:val="0"/>
          <w:numId w:val="1"/>
        </w:numPr>
        <w:jc w:val="both"/>
        <w:rPr>
          <w:sz w:val="24"/>
          <w:szCs w:val="24"/>
        </w:rPr>
      </w:pPr>
      <w:r>
        <w:rPr>
          <w:b/>
          <w:sz w:val="24"/>
          <w:szCs w:val="24"/>
        </w:rPr>
        <w:t>Vieta un laiks.</w:t>
      </w:r>
    </w:p>
    <w:p w:rsidR="00305183" w:rsidRDefault="00305183" w:rsidP="00305183">
      <w:pPr>
        <w:jc w:val="both"/>
        <w:rPr>
          <w:sz w:val="24"/>
          <w:szCs w:val="24"/>
        </w:rPr>
      </w:pPr>
      <w:r>
        <w:rPr>
          <w:sz w:val="24"/>
          <w:szCs w:val="24"/>
        </w:rPr>
        <w:t xml:space="preserve">Sacensības notiek  Preiļu parkā </w:t>
      </w:r>
      <w:r w:rsidR="00EE66BA">
        <w:rPr>
          <w:sz w:val="24"/>
          <w:szCs w:val="24"/>
        </w:rPr>
        <w:t>2022.gada 26</w:t>
      </w:r>
      <w:r w:rsidR="00AA3305">
        <w:rPr>
          <w:sz w:val="24"/>
          <w:szCs w:val="24"/>
        </w:rPr>
        <w:t>. aprīlī plkst. 10.3</w:t>
      </w:r>
      <w:r>
        <w:rPr>
          <w:sz w:val="24"/>
          <w:szCs w:val="24"/>
        </w:rPr>
        <w:t>0.</w:t>
      </w:r>
    </w:p>
    <w:p w:rsidR="00305183" w:rsidRDefault="00305183" w:rsidP="00305183">
      <w:pPr>
        <w:jc w:val="both"/>
        <w:rPr>
          <w:sz w:val="24"/>
          <w:szCs w:val="24"/>
        </w:rPr>
      </w:pPr>
    </w:p>
    <w:p w:rsidR="00305183" w:rsidRDefault="00305183" w:rsidP="00305183">
      <w:pPr>
        <w:numPr>
          <w:ilvl w:val="0"/>
          <w:numId w:val="1"/>
        </w:numPr>
        <w:jc w:val="both"/>
        <w:rPr>
          <w:b/>
          <w:sz w:val="24"/>
          <w:szCs w:val="24"/>
        </w:rPr>
      </w:pPr>
      <w:r>
        <w:rPr>
          <w:b/>
          <w:sz w:val="24"/>
          <w:szCs w:val="24"/>
        </w:rPr>
        <w:t>Dalībnieki.</w:t>
      </w:r>
    </w:p>
    <w:p w:rsidR="00305183" w:rsidRDefault="0027314A" w:rsidP="00305183">
      <w:pPr>
        <w:ind w:left="360"/>
        <w:jc w:val="both"/>
        <w:rPr>
          <w:sz w:val="24"/>
          <w:szCs w:val="24"/>
        </w:rPr>
      </w:pPr>
      <w:r>
        <w:rPr>
          <w:sz w:val="24"/>
          <w:szCs w:val="24"/>
        </w:rPr>
        <w:t>Vispārizglītojošas izglītības skolas, Preiļu novada BJSS skola</w:t>
      </w:r>
    </w:p>
    <w:p w:rsidR="00305183" w:rsidRDefault="00305183" w:rsidP="00305183">
      <w:pPr>
        <w:ind w:left="360"/>
        <w:jc w:val="both"/>
        <w:rPr>
          <w:sz w:val="24"/>
          <w:szCs w:val="24"/>
        </w:rPr>
      </w:pPr>
      <w:r>
        <w:rPr>
          <w:sz w:val="24"/>
          <w:szCs w:val="24"/>
        </w:rPr>
        <w:t xml:space="preserve">                      </w:t>
      </w:r>
    </w:p>
    <w:p w:rsidR="00305183" w:rsidRPr="00305183" w:rsidRDefault="00305183" w:rsidP="00305183">
      <w:pPr>
        <w:tabs>
          <w:tab w:val="left" w:pos="3285"/>
        </w:tabs>
        <w:ind w:left="360"/>
        <w:jc w:val="both"/>
        <w:rPr>
          <w:b/>
          <w:sz w:val="24"/>
          <w:szCs w:val="24"/>
        </w:rPr>
      </w:pPr>
      <w:r w:rsidRPr="00305183">
        <w:rPr>
          <w:b/>
          <w:sz w:val="24"/>
          <w:szCs w:val="24"/>
        </w:rPr>
        <w:t xml:space="preserve">                  3. Programma.</w:t>
      </w:r>
      <w:r w:rsidRPr="00305183">
        <w:rPr>
          <w:b/>
          <w:sz w:val="24"/>
          <w:szCs w:val="24"/>
        </w:rPr>
        <w:tab/>
      </w:r>
    </w:p>
    <w:p w:rsidR="00305183" w:rsidRDefault="00305183" w:rsidP="00B9669B">
      <w:pPr>
        <w:pStyle w:val="Heading2"/>
        <w:tabs>
          <w:tab w:val="left" w:pos="720"/>
          <w:tab w:val="left" w:pos="1440"/>
          <w:tab w:val="left" w:pos="2160"/>
          <w:tab w:val="left" w:pos="3285"/>
        </w:tabs>
        <w:ind w:left="0"/>
        <w:rPr>
          <w:sz w:val="24"/>
          <w:szCs w:val="24"/>
        </w:rPr>
      </w:pPr>
      <w:r>
        <w:rPr>
          <w:b/>
          <w:sz w:val="24"/>
          <w:szCs w:val="24"/>
        </w:rPr>
        <w:t xml:space="preserve">  </w:t>
      </w:r>
      <w:r w:rsidR="00333B60">
        <w:rPr>
          <w:b/>
          <w:sz w:val="24"/>
          <w:szCs w:val="24"/>
        </w:rPr>
        <w:t>grupa</w:t>
      </w:r>
      <w:r>
        <w:rPr>
          <w:b/>
          <w:sz w:val="24"/>
          <w:szCs w:val="24"/>
        </w:rPr>
        <w:t xml:space="preserve">             </w:t>
      </w:r>
      <w:proofErr w:type="spellStart"/>
      <w:r>
        <w:rPr>
          <w:sz w:val="24"/>
          <w:szCs w:val="24"/>
        </w:rPr>
        <w:t>Dzimš.gadi</w:t>
      </w:r>
      <w:proofErr w:type="spellEnd"/>
      <w:r>
        <w:rPr>
          <w:sz w:val="24"/>
          <w:szCs w:val="24"/>
        </w:rPr>
        <w:tab/>
      </w:r>
      <w:r w:rsidR="00B9669B">
        <w:rPr>
          <w:sz w:val="24"/>
          <w:szCs w:val="24"/>
        </w:rPr>
        <w:tab/>
        <w:t xml:space="preserve"> Jaunietes-meitenes      Jaunieši-zēni</w:t>
      </w:r>
    </w:p>
    <w:p w:rsidR="00EE66BA" w:rsidRPr="00EE66BA" w:rsidRDefault="004E0650" w:rsidP="00EE66BA">
      <w:r>
        <w:t xml:space="preserve">    1.</w:t>
      </w:r>
      <w:r>
        <w:tab/>
        <w:t xml:space="preserve">    </w:t>
      </w:r>
      <w:r w:rsidR="00EE66BA" w:rsidRPr="00EE66BA">
        <w:rPr>
          <w:sz w:val="24"/>
          <w:szCs w:val="24"/>
        </w:rPr>
        <w:t>2011</w:t>
      </w:r>
      <w:r w:rsidR="00EE66BA">
        <w:t>.</w:t>
      </w:r>
      <w:r w:rsidR="00EE66BA" w:rsidRPr="00EE66BA">
        <w:rPr>
          <w:sz w:val="24"/>
          <w:szCs w:val="24"/>
        </w:rPr>
        <w:t xml:space="preserve"> </w:t>
      </w:r>
      <w:r w:rsidR="00EE66BA">
        <w:rPr>
          <w:sz w:val="24"/>
          <w:szCs w:val="24"/>
        </w:rPr>
        <w:t>dz. un jaunāki                             800m</w:t>
      </w:r>
      <w:r w:rsidR="00EE66BA">
        <w:rPr>
          <w:sz w:val="24"/>
          <w:szCs w:val="24"/>
        </w:rPr>
        <w:tab/>
      </w:r>
      <w:r w:rsidR="00EE66BA">
        <w:rPr>
          <w:sz w:val="24"/>
          <w:szCs w:val="24"/>
        </w:rPr>
        <w:tab/>
        <w:t>800m</w:t>
      </w:r>
    </w:p>
    <w:p w:rsidR="00305183" w:rsidRDefault="004E0650" w:rsidP="004E0650">
      <w:pPr>
        <w:tabs>
          <w:tab w:val="left" w:pos="5775"/>
        </w:tabs>
        <w:jc w:val="both"/>
        <w:rPr>
          <w:sz w:val="24"/>
          <w:szCs w:val="24"/>
        </w:rPr>
      </w:pPr>
      <w:r>
        <w:rPr>
          <w:sz w:val="24"/>
          <w:szCs w:val="24"/>
        </w:rPr>
        <w:t xml:space="preserve">   2.         </w:t>
      </w:r>
      <w:r w:rsidR="00EE66BA">
        <w:rPr>
          <w:sz w:val="24"/>
          <w:szCs w:val="24"/>
        </w:rPr>
        <w:t>2009</w:t>
      </w:r>
      <w:r w:rsidR="00305183">
        <w:rPr>
          <w:sz w:val="24"/>
          <w:szCs w:val="24"/>
        </w:rPr>
        <w:t>.</w:t>
      </w:r>
      <w:r w:rsidR="00EE66BA">
        <w:rPr>
          <w:sz w:val="24"/>
          <w:szCs w:val="24"/>
        </w:rPr>
        <w:t>-2010.</w:t>
      </w:r>
      <w:r w:rsidR="00305183">
        <w:rPr>
          <w:sz w:val="24"/>
          <w:szCs w:val="24"/>
        </w:rPr>
        <w:t xml:space="preserve"> g. </w:t>
      </w:r>
      <w:r w:rsidR="00EE66BA">
        <w:rPr>
          <w:sz w:val="24"/>
          <w:szCs w:val="24"/>
        </w:rPr>
        <w:t xml:space="preserve">                                     </w:t>
      </w:r>
      <w:r w:rsidR="0007449C">
        <w:rPr>
          <w:sz w:val="24"/>
          <w:szCs w:val="24"/>
        </w:rPr>
        <w:t>8</w:t>
      </w:r>
      <w:r w:rsidR="00305183">
        <w:rPr>
          <w:sz w:val="24"/>
          <w:szCs w:val="24"/>
        </w:rPr>
        <w:t>00m</w:t>
      </w:r>
      <w:r w:rsidR="0007449C">
        <w:rPr>
          <w:sz w:val="24"/>
          <w:szCs w:val="24"/>
        </w:rPr>
        <w:tab/>
      </w:r>
      <w:r>
        <w:rPr>
          <w:sz w:val="24"/>
          <w:szCs w:val="24"/>
        </w:rPr>
        <w:t xml:space="preserve">           </w:t>
      </w:r>
      <w:proofErr w:type="spellStart"/>
      <w:r w:rsidR="0007449C">
        <w:rPr>
          <w:sz w:val="24"/>
          <w:szCs w:val="24"/>
        </w:rPr>
        <w:t>8</w:t>
      </w:r>
      <w:r w:rsidR="00B9669B">
        <w:rPr>
          <w:sz w:val="24"/>
          <w:szCs w:val="24"/>
        </w:rPr>
        <w:t>00m</w:t>
      </w:r>
      <w:proofErr w:type="spellEnd"/>
    </w:p>
    <w:p w:rsidR="00305183" w:rsidRDefault="004E0650" w:rsidP="004E0650">
      <w:pPr>
        <w:jc w:val="both"/>
        <w:rPr>
          <w:sz w:val="24"/>
          <w:szCs w:val="24"/>
        </w:rPr>
      </w:pPr>
      <w:r>
        <w:rPr>
          <w:sz w:val="24"/>
          <w:szCs w:val="24"/>
        </w:rPr>
        <w:t xml:space="preserve">  3.          </w:t>
      </w:r>
      <w:r w:rsidR="00EE66BA">
        <w:rPr>
          <w:sz w:val="24"/>
          <w:szCs w:val="24"/>
        </w:rPr>
        <w:t>2008.- 2007</w:t>
      </w:r>
      <w:r w:rsidR="00735AB2">
        <w:rPr>
          <w:sz w:val="24"/>
          <w:szCs w:val="24"/>
        </w:rPr>
        <w:t>.</w:t>
      </w:r>
      <w:r w:rsidR="00305183">
        <w:rPr>
          <w:sz w:val="24"/>
          <w:szCs w:val="24"/>
        </w:rPr>
        <w:t>g.</w:t>
      </w:r>
      <w:r w:rsidR="00305183">
        <w:rPr>
          <w:sz w:val="24"/>
          <w:szCs w:val="24"/>
        </w:rPr>
        <w:tab/>
      </w:r>
      <w:r w:rsidR="00305183">
        <w:rPr>
          <w:sz w:val="24"/>
          <w:szCs w:val="24"/>
        </w:rPr>
        <w:tab/>
        <w:t xml:space="preserve">        </w:t>
      </w:r>
      <w:r>
        <w:rPr>
          <w:sz w:val="24"/>
          <w:szCs w:val="24"/>
        </w:rPr>
        <w:t xml:space="preserve">        </w:t>
      </w:r>
      <w:r w:rsidR="0007449C">
        <w:rPr>
          <w:sz w:val="24"/>
          <w:szCs w:val="24"/>
        </w:rPr>
        <w:t>10</w:t>
      </w:r>
      <w:r w:rsidR="00305183">
        <w:rPr>
          <w:sz w:val="24"/>
          <w:szCs w:val="24"/>
        </w:rPr>
        <w:t>00m</w:t>
      </w:r>
      <w:r w:rsidR="0007449C">
        <w:rPr>
          <w:sz w:val="24"/>
          <w:szCs w:val="24"/>
        </w:rPr>
        <w:tab/>
      </w:r>
      <w:r>
        <w:rPr>
          <w:sz w:val="24"/>
          <w:szCs w:val="24"/>
        </w:rPr>
        <w:tab/>
      </w:r>
      <w:proofErr w:type="spellStart"/>
      <w:r w:rsidR="0007449C">
        <w:rPr>
          <w:sz w:val="24"/>
          <w:szCs w:val="24"/>
        </w:rPr>
        <w:t>1000m</w:t>
      </w:r>
      <w:proofErr w:type="spellEnd"/>
    </w:p>
    <w:p w:rsidR="00305183" w:rsidRDefault="004E0650" w:rsidP="004E0650">
      <w:pPr>
        <w:jc w:val="both"/>
        <w:rPr>
          <w:sz w:val="24"/>
          <w:szCs w:val="24"/>
        </w:rPr>
      </w:pPr>
      <w:r>
        <w:rPr>
          <w:sz w:val="24"/>
          <w:szCs w:val="24"/>
        </w:rPr>
        <w:t xml:space="preserve">  4.</w:t>
      </w:r>
      <w:r>
        <w:rPr>
          <w:sz w:val="24"/>
          <w:szCs w:val="24"/>
        </w:rPr>
        <w:tab/>
        <w:t xml:space="preserve">  </w:t>
      </w:r>
      <w:r w:rsidR="00EE66BA">
        <w:rPr>
          <w:sz w:val="24"/>
          <w:szCs w:val="24"/>
        </w:rPr>
        <w:t>2006.- 2005</w:t>
      </w:r>
      <w:r w:rsidR="00305183">
        <w:rPr>
          <w:sz w:val="24"/>
          <w:szCs w:val="24"/>
        </w:rPr>
        <w:t>.g.</w:t>
      </w:r>
      <w:r w:rsidR="00305183">
        <w:rPr>
          <w:sz w:val="24"/>
          <w:szCs w:val="24"/>
        </w:rPr>
        <w:tab/>
      </w:r>
      <w:r w:rsidR="00305183">
        <w:rPr>
          <w:sz w:val="24"/>
          <w:szCs w:val="24"/>
        </w:rPr>
        <w:tab/>
        <w:t xml:space="preserve">         </w:t>
      </w:r>
      <w:r>
        <w:rPr>
          <w:sz w:val="24"/>
          <w:szCs w:val="24"/>
        </w:rPr>
        <w:tab/>
        <w:t xml:space="preserve">   </w:t>
      </w:r>
      <w:r w:rsidR="009E59BA">
        <w:rPr>
          <w:sz w:val="24"/>
          <w:szCs w:val="24"/>
        </w:rPr>
        <w:t>10</w:t>
      </w:r>
      <w:r w:rsidR="00305183">
        <w:rPr>
          <w:sz w:val="24"/>
          <w:szCs w:val="24"/>
        </w:rPr>
        <w:t>00m</w:t>
      </w:r>
      <w:r w:rsidR="00305183">
        <w:rPr>
          <w:sz w:val="24"/>
          <w:szCs w:val="24"/>
        </w:rPr>
        <w:tab/>
      </w:r>
      <w:r w:rsidR="009E59BA">
        <w:rPr>
          <w:sz w:val="24"/>
          <w:szCs w:val="24"/>
        </w:rPr>
        <w:tab/>
        <w:t>15</w:t>
      </w:r>
      <w:r w:rsidR="0007449C">
        <w:rPr>
          <w:sz w:val="24"/>
          <w:szCs w:val="24"/>
        </w:rPr>
        <w:t>00m</w:t>
      </w:r>
    </w:p>
    <w:p w:rsidR="00305183" w:rsidRDefault="004E0650" w:rsidP="004E0650">
      <w:pPr>
        <w:jc w:val="both"/>
        <w:rPr>
          <w:sz w:val="24"/>
          <w:szCs w:val="24"/>
        </w:rPr>
      </w:pPr>
      <w:r>
        <w:rPr>
          <w:sz w:val="24"/>
          <w:szCs w:val="24"/>
        </w:rPr>
        <w:t xml:space="preserve">   5.</w:t>
      </w:r>
      <w:r>
        <w:rPr>
          <w:sz w:val="24"/>
          <w:szCs w:val="24"/>
        </w:rPr>
        <w:tab/>
        <w:t xml:space="preserve">  </w:t>
      </w:r>
      <w:r w:rsidR="00EE66BA">
        <w:rPr>
          <w:sz w:val="24"/>
          <w:szCs w:val="24"/>
        </w:rPr>
        <w:t>2004.- 2003</w:t>
      </w:r>
      <w:r w:rsidR="00305183">
        <w:rPr>
          <w:sz w:val="24"/>
          <w:szCs w:val="24"/>
        </w:rPr>
        <w:t>.g.</w:t>
      </w:r>
      <w:r w:rsidR="00305183">
        <w:rPr>
          <w:sz w:val="24"/>
          <w:szCs w:val="24"/>
        </w:rPr>
        <w:tab/>
      </w:r>
      <w:r w:rsidR="00305183">
        <w:rPr>
          <w:sz w:val="24"/>
          <w:szCs w:val="24"/>
        </w:rPr>
        <w:tab/>
        <w:t xml:space="preserve">       </w:t>
      </w:r>
      <w:r>
        <w:rPr>
          <w:sz w:val="24"/>
          <w:szCs w:val="24"/>
        </w:rPr>
        <w:tab/>
        <w:t xml:space="preserve">    </w:t>
      </w:r>
      <w:r w:rsidR="0007449C">
        <w:rPr>
          <w:sz w:val="24"/>
          <w:szCs w:val="24"/>
        </w:rPr>
        <w:t>1500m</w:t>
      </w:r>
      <w:r w:rsidR="0007449C">
        <w:rPr>
          <w:sz w:val="24"/>
          <w:szCs w:val="24"/>
        </w:rPr>
        <w:tab/>
      </w:r>
      <w:r w:rsidR="0007449C">
        <w:rPr>
          <w:sz w:val="24"/>
          <w:szCs w:val="24"/>
        </w:rPr>
        <w:tab/>
        <w:t>2000m</w:t>
      </w:r>
    </w:p>
    <w:p w:rsidR="00305183" w:rsidRDefault="00305183" w:rsidP="00305183">
      <w:pPr>
        <w:pStyle w:val="BodyText"/>
        <w:rPr>
          <w:sz w:val="24"/>
          <w:szCs w:val="24"/>
        </w:rPr>
      </w:pPr>
      <w:r>
        <w:rPr>
          <w:sz w:val="24"/>
          <w:szCs w:val="24"/>
        </w:rPr>
        <w:t xml:space="preserve">Dalībnieks startā ierodas atbilstošā sporta formā, numurs piesprausts ar četrām piespraudēm. Numuram jābūt kārtīgam, labi saskatāmam, datorizdrukā atbilstoši </w:t>
      </w:r>
      <w:r w:rsidRPr="00EE66BA">
        <w:rPr>
          <w:b/>
          <w:sz w:val="24"/>
          <w:szCs w:val="24"/>
          <w:u w:val="single"/>
        </w:rPr>
        <w:t>skolai piešķirtajam.</w:t>
      </w:r>
      <w:r>
        <w:rPr>
          <w:sz w:val="24"/>
          <w:szCs w:val="24"/>
        </w:rPr>
        <w:t xml:space="preserve"> </w:t>
      </w:r>
    </w:p>
    <w:p w:rsidR="00AA3305" w:rsidRDefault="00AA3305" w:rsidP="00305183">
      <w:pPr>
        <w:pStyle w:val="BodyText"/>
        <w:rPr>
          <w:sz w:val="24"/>
          <w:szCs w:val="24"/>
        </w:rPr>
      </w:pPr>
    </w:p>
    <w:p w:rsidR="00305183" w:rsidRDefault="00305183" w:rsidP="00305183">
      <w:pPr>
        <w:numPr>
          <w:ilvl w:val="0"/>
          <w:numId w:val="1"/>
        </w:numPr>
        <w:jc w:val="both"/>
        <w:rPr>
          <w:b/>
          <w:sz w:val="24"/>
          <w:szCs w:val="24"/>
        </w:rPr>
      </w:pPr>
      <w:r>
        <w:rPr>
          <w:b/>
          <w:sz w:val="24"/>
          <w:szCs w:val="24"/>
        </w:rPr>
        <w:t>Sacensību vadība un pieteikumi.</w:t>
      </w:r>
    </w:p>
    <w:p w:rsidR="00333B60" w:rsidRPr="000C5801" w:rsidRDefault="00305183" w:rsidP="00333B60">
      <w:pPr>
        <w:pStyle w:val="BodyText"/>
        <w:numPr>
          <w:ilvl w:val="0"/>
          <w:numId w:val="3"/>
        </w:numPr>
        <w:rPr>
          <w:b/>
          <w:i/>
          <w:sz w:val="24"/>
          <w:szCs w:val="24"/>
        </w:rPr>
      </w:pPr>
      <w:r w:rsidRPr="000C5801">
        <w:rPr>
          <w:b/>
          <w:i/>
          <w:sz w:val="24"/>
          <w:szCs w:val="24"/>
        </w:rPr>
        <w:t xml:space="preserve">Sacensības organizē un vada Preiļu novada BJSS </w:t>
      </w:r>
      <w:r w:rsidR="0007449C" w:rsidRPr="000C5801">
        <w:rPr>
          <w:b/>
          <w:i/>
          <w:sz w:val="24"/>
          <w:szCs w:val="24"/>
        </w:rPr>
        <w:t>vieglatlētikas nodaļa.</w:t>
      </w:r>
      <w:bookmarkStart w:id="0" w:name="_GoBack"/>
      <w:bookmarkEnd w:id="0"/>
    </w:p>
    <w:p w:rsidR="00333B60" w:rsidRDefault="00305183" w:rsidP="00333B60">
      <w:pPr>
        <w:pStyle w:val="BodyText"/>
        <w:numPr>
          <w:ilvl w:val="0"/>
          <w:numId w:val="3"/>
        </w:numPr>
        <w:rPr>
          <w:sz w:val="24"/>
          <w:szCs w:val="24"/>
        </w:rPr>
      </w:pPr>
      <w:r>
        <w:rPr>
          <w:sz w:val="24"/>
          <w:szCs w:val="24"/>
        </w:rPr>
        <w:t>Sac</w:t>
      </w:r>
      <w:r w:rsidR="00333B60">
        <w:rPr>
          <w:sz w:val="24"/>
          <w:szCs w:val="24"/>
        </w:rPr>
        <w:t>ensību galvenais tiesnesis-Preiļu novada BJSS trenere</w:t>
      </w:r>
      <w:r w:rsidR="0007449C">
        <w:rPr>
          <w:sz w:val="24"/>
          <w:szCs w:val="24"/>
        </w:rPr>
        <w:t xml:space="preserve"> </w:t>
      </w:r>
      <w:r w:rsidR="00EE66BA">
        <w:rPr>
          <w:sz w:val="24"/>
          <w:szCs w:val="24"/>
        </w:rPr>
        <w:t xml:space="preserve">Mārīte </w:t>
      </w:r>
      <w:proofErr w:type="spellStart"/>
      <w:r w:rsidR="00EE66BA">
        <w:rPr>
          <w:sz w:val="24"/>
          <w:szCs w:val="24"/>
        </w:rPr>
        <w:t>Pokšāne</w:t>
      </w:r>
      <w:proofErr w:type="spellEnd"/>
      <w:r>
        <w:rPr>
          <w:sz w:val="24"/>
          <w:szCs w:val="24"/>
        </w:rPr>
        <w:t xml:space="preserve">. </w:t>
      </w:r>
    </w:p>
    <w:p w:rsidR="00D93526" w:rsidRDefault="00AA3305" w:rsidP="00333B60">
      <w:pPr>
        <w:pStyle w:val="BodyText"/>
        <w:numPr>
          <w:ilvl w:val="0"/>
          <w:numId w:val="3"/>
        </w:numPr>
        <w:rPr>
          <w:sz w:val="24"/>
          <w:szCs w:val="24"/>
        </w:rPr>
      </w:pPr>
      <w:r>
        <w:rPr>
          <w:sz w:val="24"/>
          <w:szCs w:val="24"/>
        </w:rPr>
        <w:t xml:space="preserve">Trašu direktors- Preiļu novada BJSS </w:t>
      </w:r>
      <w:r w:rsidR="00EE66BA">
        <w:rPr>
          <w:sz w:val="24"/>
          <w:szCs w:val="24"/>
        </w:rPr>
        <w:t>sporta organizators</w:t>
      </w:r>
      <w:r>
        <w:rPr>
          <w:sz w:val="24"/>
          <w:szCs w:val="24"/>
        </w:rPr>
        <w:t xml:space="preserve"> </w:t>
      </w:r>
      <w:r w:rsidR="00EE66BA">
        <w:rPr>
          <w:sz w:val="24"/>
          <w:szCs w:val="24"/>
        </w:rPr>
        <w:t>Jānis Jaudzems</w:t>
      </w:r>
      <w:r>
        <w:rPr>
          <w:sz w:val="24"/>
          <w:szCs w:val="24"/>
        </w:rPr>
        <w:t>.</w:t>
      </w:r>
      <w:r w:rsidR="00305183">
        <w:rPr>
          <w:sz w:val="24"/>
          <w:szCs w:val="24"/>
        </w:rPr>
        <w:t xml:space="preserve"> </w:t>
      </w:r>
    </w:p>
    <w:p w:rsidR="00333B60" w:rsidRDefault="00333B60" w:rsidP="00333B60">
      <w:pPr>
        <w:pStyle w:val="BodyText"/>
        <w:numPr>
          <w:ilvl w:val="0"/>
          <w:numId w:val="3"/>
        </w:numPr>
        <w:rPr>
          <w:sz w:val="24"/>
          <w:szCs w:val="24"/>
        </w:rPr>
      </w:pPr>
      <w:r>
        <w:rPr>
          <w:sz w:val="24"/>
          <w:szCs w:val="24"/>
        </w:rPr>
        <w:t>Galvenā sekretāre – Preiļu novada BJSS metodiķe Viktorija Neištadte</w:t>
      </w:r>
    </w:p>
    <w:p w:rsidR="00333B60" w:rsidRDefault="00305183" w:rsidP="00305183">
      <w:pPr>
        <w:pStyle w:val="BodyText"/>
        <w:rPr>
          <w:sz w:val="24"/>
          <w:szCs w:val="24"/>
        </w:rPr>
      </w:pPr>
      <w:r>
        <w:rPr>
          <w:sz w:val="24"/>
          <w:szCs w:val="24"/>
        </w:rPr>
        <w:t xml:space="preserve">Pieteikumus </w:t>
      </w:r>
      <w:r w:rsidR="00D93526">
        <w:rPr>
          <w:sz w:val="24"/>
          <w:szCs w:val="24"/>
        </w:rPr>
        <w:t>iesniegt līdz 22</w:t>
      </w:r>
      <w:r>
        <w:rPr>
          <w:sz w:val="24"/>
          <w:szCs w:val="24"/>
        </w:rPr>
        <w:t>.</w:t>
      </w:r>
      <w:r w:rsidR="0007449C">
        <w:rPr>
          <w:sz w:val="24"/>
          <w:szCs w:val="24"/>
        </w:rPr>
        <w:t>aprīlim</w:t>
      </w:r>
      <w:r w:rsidR="0027314A">
        <w:rPr>
          <w:sz w:val="24"/>
          <w:szCs w:val="24"/>
        </w:rPr>
        <w:t xml:space="preserve"> pl. 16</w:t>
      </w:r>
      <w:r>
        <w:rPr>
          <w:sz w:val="24"/>
          <w:szCs w:val="24"/>
        </w:rPr>
        <w:t xml:space="preserve">.00. </w:t>
      </w:r>
      <w:r w:rsidR="0007449C">
        <w:rPr>
          <w:sz w:val="24"/>
          <w:szCs w:val="24"/>
        </w:rPr>
        <w:t xml:space="preserve">pa </w:t>
      </w:r>
      <w:r w:rsidR="0007449C">
        <w:rPr>
          <w:color w:val="00B0F0"/>
          <w:sz w:val="24"/>
          <w:szCs w:val="24"/>
        </w:rPr>
        <w:t>e-pastu</w:t>
      </w:r>
      <w:r w:rsidR="0007449C">
        <w:rPr>
          <w:sz w:val="24"/>
          <w:szCs w:val="24"/>
        </w:rPr>
        <w:t xml:space="preserve">: </w:t>
      </w:r>
      <w:proofErr w:type="spellStart"/>
      <w:r w:rsidR="00EE66BA">
        <w:rPr>
          <w:color w:val="00B0F0"/>
          <w:sz w:val="24"/>
          <w:szCs w:val="24"/>
        </w:rPr>
        <w:t>preilubjss@inbox.lx</w:t>
      </w:r>
      <w:proofErr w:type="spellEnd"/>
      <w:r>
        <w:rPr>
          <w:color w:val="00B0F0"/>
          <w:sz w:val="24"/>
          <w:szCs w:val="24"/>
        </w:rPr>
        <w:t xml:space="preserve"> </w:t>
      </w:r>
      <w:r w:rsidR="00333B60">
        <w:rPr>
          <w:color w:val="00B0F0"/>
          <w:sz w:val="24"/>
          <w:szCs w:val="24"/>
        </w:rPr>
        <w:t>(</w:t>
      </w:r>
      <w:proofErr w:type="spellStart"/>
      <w:r w:rsidR="00333B60">
        <w:rPr>
          <w:color w:val="00B0F0"/>
          <w:sz w:val="24"/>
          <w:szCs w:val="24"/>
        </w:rPr>
        <w:t>pielikmā</w:t>
      </w:r>
      <w:proofErr w:type="spellEnd"/>
      <w:r w:rsidR="00333B60">
        <w:rPr>
          <w:color w:val="00B0F0"/>
          <w:sz w:val="24"/>
          <w:szCs w:val="24"/>
        </w:rPr>
        <w:t xml:space="preserve"> pieteikuma veidlapa)</w:t>
      </w:r>
      <w:r>
        <w:rPr>
          <w:sz w:val="24"/>
          <w:szCs w:val="24"/>
        </w:rPr>
        <w:t>Par dalībnieka veselības stāvokli atbild komandas pārstāvis.</w:t>
      </w:r>
    </w:p>
    <w:p w:rsidR="00333B60" w:rsidRDefault="00333B60" w:rsidP="00333B60">
      <w:pPr>
        <w:ind w:left="720" w:firstLine="720"/>
        <w:jc w:val="both"/>
        <w:rPr>
          <w:b/>
          <w:sz w:val="24"/>
          <w:szCs w:val="24"/>
        </w:rPr>
      </w:pPr>
      <w:r>
        <w:rPr>
          <w:b/>
          <w:sz w:val="24"/>
          <w:szCs w:val="24"/>
        </w:rPr>
        <w:t>4</w:t>
      </w:r>
      <w:r>
        <w:rPr>
          <w:sz w:val="24"/>
          <w:szCs w:val="24"/>
        </w:rPr>
        <w:t>.</w:t>
      </w:r>
      <w:r>
        <w:rPr>
          <w:b/>
          <w:sz w:val="24"/>
          <w:szCs w:val="24"/>
        </w:rPr>
        <w:t>Vērtēšana.</w:t>
      </w:r>
    </w:p>
    <w:p w:rsidR="00333B60" w:rsidRDefault="00333B60" w:rsidP="00333B60">
      <w:pPr>
        <w:pStyle w:val="BodyText"/>
        <w:rPr>
          <w:sz w:val="24"/>
          <w:szCs w:val="24"/>
        </w:rPr>
      </w:pPr>
      <w:r>
        <w:rPr>
          <w:sz w:val="24"/>
          <w:szCs w:val="24"/>
        </w:rPr>
        <w:t>Pamatskolas un vidusskolas startē kopā. Sacensības ir individuālas</w:t>
      </w:r>
    </w:p>
    <w:p w:rsidR="00333B60" w:rsidRDefault="00305183" w:rsidP="00333B60">
      <w:pPr>
        <w:ind w:left="720" w:firstLine="720"/>
        <w:jc w:val="both"/>
        <w:rPr>
          <w:b/>
          <w:sz w:val="24"/>
          <w:szCs w:val="24"/>
        </w:rPr>
      </w:pPr>
      <w:r w:rsidRPr="00333B60">
        <w:rPr>
          <w:b/>
          <w:sz w:val="24"/>
          <w:szCs w:val="24"/>
        </w:rPr>
        <w:t xml:space="preserve"> </w:t>
      </w:r>
      <w:r w:rsidR="00333B60">
        <w:rPr>
          <w:b/>
          <w:sz w:val="24"/>
          <w:szCs w:val="24"/>
        </w:rPr>
        <w:t>5. Apbalvošana.</w:t>
      </w:r>
    </w:p>
    <w:p w:rsidR="00333B60" w:rsidRDefault="00333B60" w:rsidP="00333B60">
      <w:pPr>
        <w:pStyle w:val="BodyText"/>
        <w:rPr>
          <w:sz w:val="24"/>
          <w:szCs w:val="24"/>
        </w:rPr>
      </w:pPr>
      <w:r>
        <w:rPr>
          <w:sz w:val="24"/>
          <w:szCs w:val="24"/>
        </w:rPr>
        <w:t>Uzvarētājus katrā vecuma grupā apbalvo ar medaļām un diplomiem.</w:t>
      </w:r>
    </w:p>
    <w:p w:rsidR="00305183" w:rsidRPr="00333B60" w:rsidRDefault="00333B60" w:rsidP="00333B60">
      <w:pPr>
        <w:pStyle w:val="BodyText"/>
        <w:ind w:left="720" w:firstLine="720"/>
        <w:rPr>
          <w:b/>
          <w:sz w:val="24"/>
          <w:szCs w:val="24"/>
        </w:rPr>
      </w:pPr>
      <w:r w:rsidRPr="00333B60">
        <w:rPr>
          <w:b/>
          <w:sz w:val="24"/>
          <w:szCs w:val="24"/>
        </w:rPr>
        <w:t>4.Citi noteikumi.</w:t>
      </w:r>
    </w:p>
    <w:p w:rsidR="00AA3305" w:rsidRPr="00AA3305" w:rsidRDefault="00AA3305" w:rsidP="00AA3305">
      <w:pPr>
        <w:pStyle w:val="BodyText"/>
        <w:ind w:firstLine="720"/>
        <w:rPr>
          <w:b/>
          <w:i/>
          <w:sz w:val="24"/>
          <w:szCs w:val="24"/>
        </w:rPr>
      </w:pPr>
      <w:r w:rsidRPr="00AA3305">
        <w:rPr>
          <w:b/>
          <w:i/>
          <w:sz w:val="24"/>
          <w:szCs w:val="24"/>
        </w:rPr>
        <w:t xml:space="preserve">Sacensību dalībnieki ir atbildīgi par noteikumu ievērošanu sporta bāzē. Pārkāpjot drošības un uzvedības noteikumus (smēķēšana, alkohola, narkotiku lietošana un t.t) komanda tiek diskvalificēta. </w:t>
      </w:r>
    </w:p>
    <w:p w:rsidR="00AA3305" w:rsidRPr="00AA3305" w:rsidRDefault="00AA3305" w:rsidP="00A67EC4">
      <w:pPr>
        <w:pStyle w:val="BodyText"/>
        <w:ind w:firstLine="720"/>
        <w:rPr>
          <w:b/>
          <w:i/>
          <w:sz w:val="24"/>
          <w:szCs w:val="24"/>
        </w:rPr>
      </w:pPr>
      <w:r w:rsidRPr="00AA3305">
        <w:rPr>
          <w:b/>
          <w:i/>
          <w:sz w:val="24"/>
          <w:szCs w:val="24"/>
        </w:rPr>
        <w:t>Piesakoties sacensībām, dalībnieki apliecina, ka neiebilst savu personas datu apstrādei sacensību protokolos un sacensību laikā uzņemto fotogrāfiju un videomateriālu izmantošanai sacensību publiskajos materiālos ar mērķi iestādes darba popularizēšana, audzēkņu sasniegumu atspoguļošana.</w:t>
      </w:r>
    </w:p>
    <w:p w:rsidR="00AA3305" w:rsidRPr="00AA3305" w:rsidRDefault="00AA3305" w:rsidP="00A67EC4">
      <w:pPr>
        <w:pStyle w:val="BodyText"/>
        <w:ind w:firstLine="720"/>
        <w:rPr>
          <w:b/>
          <w:i/>
          <w:sz w:val="24"/>
          <w:szCs w:val="24"/>
        </w:rPr>
      </w:pPr>
      <w:r w:rsidRPr="00AA3305">
        <w:rPr>
          <w:b/>
          <w:i/>
          <w:sz w:val="24"/>
          <w:szCs w:val="24"/>
        </w:rPr>
        <w:t>Sacensību organizators Preiļu novada pašvaldības izglītības iestāde Preiļu novada Bērnu un jauniešu sporta skola, reģistrācijas Nr.</w:t>
      </w:r>
      <w:r w:rsidR="00333B60">
        <w:rPr>
          <w:b/>
          <w:i/>
          <w:sz w:val="24"/>
          <w:szCs w:val="24"/>
        </w:rPr>
        <w:t>40900025552</w:t>
      </w:r>
      <w:r w:rsidRPr="00AA3305">
        <w:rPr>
          <w:b/>
          <w:i/>
          <w:sz w:val="24"/>
          <w:szCs w:val="24"/>
        </w:rPr>
        <w:t>, apliecina, ka personu dati netiks nodoti trešajām personām un tiks izmantoti vienīgi sacensību vajadzībām.</w:t>
      </w:r>
    </w:p>
    <w:p w:rsidR="00AA3305" w:rsidRDefault="00AA3305" w:rsidP="00A67EC4">
      <w:pPr>
        <w:pStyle w:val="BodyText"/>
        <w:ind w:firstLine="720"/>
        <w:rPr>
          <w:b/>
          <w:i/>
          <w:sz w:val="24"/>
          <w:szCs w:val="24"/>
        </w:rPr>
      </w:pPr>
      <w:r w:rsidRPr="00AA3305">
        <w:rPr>
          <w:b/>
          <w:i/>
          <w:sz w:val="24"/>
          <w:szCs w:val="24"/>
        </w:rPr>
        <w:t>Jūsu personas datu apstrādes pārzinis ir Preiļu novada Bērnu un jauniešu sporta skola, kontaktinformācija: Aglonas iela 24, Preiļi, LV-5301</w:t>
      </w:r>
    </w:p>
    <w:p w:rsidR="00D93526" w:rsidRPr="00AA3305" w:rsidRDefault="00D93526" w:rsidP="00D93526">
      <w:pPr>
        <w:pStyle w:val="BodyText"/>
        <w:ind w:firstLine="720"/>
        <w:rPr>
          <w:b/>
          <w:i/>
          <w:sz w:val="24"/>
          <w:szCs w:val="24"/>
        </w:rPr>
      </w:pPr>
      <w:r>
        <w:rPr>
          <w:b/>
          <w:i/>
          <w:sz w:val="24"/>
          <w:szCs w:val="24"/>
        </w:rPr>
        <w:t xml:space="preserve">Sacensību </w:t>
      </w:r>
      <w:r w:rsidRPr="00D93526">
        <w:rPr>
          <w:b/>
          <w:i/>
          <w:sz w:val="24"/>
          <w:szCs w:val="24"/>
        </w:rPr>
        <w:t xml:space="preserve"> organizatoriem, dalībniekiem, </w:t>
      </w:r>
      <w:r>
        <w:rPr>
          <w:b/>
          <w:i/>
          <w:sz w:val="24"/>
          <w:szCs w:val="24"/>
        </w:rPr>
        <w:t xml:space="preserve">treneriem un citām personām, kas </w:t>
      </w:r>
      <w:r w:rsidRPr="00D93526">
        <w:rPr>
          <w:b/>
          <w:i/>
          <w:sz w:val="24"/>
          <w:szCs w:val="24"/>
        </w:rPr>
        <w:t xml:space="preserve">atrodas sacensību norises vietā ir jāievēro valstī </w:t>
      </w:r>
      <w:r>
        <w:rPr>
          <w:b/>
          <w:i/>
          <w:sz w:val="24"/>
          <w:szCs w:val="24"/>
        </w:rPr>
        <w:t xml:space="preserve">spēkā esošais Ministru kabineta </w:t>
      </w:r>
      <w:r w:rsidRPr="00D93526">
        <w:rPr>
          <w:b/>
          <w:i/>
          <w:sz w:val="24"/>
          <w:szCs w:val="24"/>
        </w:rPr>
        <w:t>rīkojums Nr. 720 “Par ārkārtas situācijas izsl</w:t>
      </w:r>
      <w:r>
        <w:rPr>
          <w:b/>
          <w:i/>
          <w:sz w:val="24"/>
          <w:szCs w:val="24"/>
        </w:rPr>
        <w:t xml:space="preserve">udināšanu” un Ministru kabineta </w:t>
      </w:r>
      <w:r w:rsidRPr="00D93526">
        <w:rPr>
          <w:b/>
          <w:i/>
          <w:sz w:val="24"/>
          <w:szCs w:val="24"/>
        </w:rPr>
        <w:t>noteikumi Nr. 662 "Epidemioloģiskās drošīb</w:t>
      </w:r>
      <w:r>
        <w:rPr>
          <w:b/>
          <w:i/>
          <w:sz w:val="24"/>
          <w:szCs w:val="24"/>
        </w:rPr>
        <w:t>as pasākumi Covid-19 infekcijas izplatības ierobežošanai". Sacensības</w:t>
      </w:r>
      <w:r w:rsidRPr="00D93526">
        <w:rPr>
          <w:b/>
          <w:i/>
          <w:sz w:val="24"/>
          <w:szCs w:val="24"/>
        </w:rPr>
        <w:t xml:space="preserve"> notiek saskaņā ar LVS izstrādāto vieglatlētikas sacensību dr</w:t>
      </w:r>
      <w:r>
        <w:rPr>
          <w:b/>
          <w:i/>
          <w:sz w:val="24"/>
          <w:szCs w:val="24"/>
        </w:rPr>
        <w:t xml:space="preserve">ošības </w:t>
      </w:r>
      <w:r w:rsidRPr="00D93526">
        <w:rPr>
          <w:b/>
          <w:i/>
          <w:sz w:val="24"/>
          <w:szCs w:val="24"/>
        </w:rPr>
        <w:t>protokolu (apstiprināts 2022.gada 10.janvārī).</w:t>
      </w:r>
      <w:r w:rsidRPr="00D93526">
        <w:rPr>
          <w:b/>
          <w:i/>
          <w:sz w:val="24"/>
          <w:szCs w:val="24"/>
        </w:rPr>
        <w:cr/>
      </w:r>
    </w:p>
    <w:p w:rsidR="00305183" w:rsidRDefault="00305183" w:rsidP="00305183">
      <w:pPr>
        <w:jc w:val="both"/>
        <w:rPr>
          <w:sz w:val="24"/>
          <w:szCs w:val="24"/>
        </w:rPr>
      </w:pPr>
    </w:p>
    <w:p w:rsidR="009E59BA" w:rsidRDefault="00EE66BA" w:rsidP="00305183">
      <w:pPr>
        <w:jc w:val="both"/>
        <w:rPr>
          <w:sz w:val="24"/>
          <w:szCs w:val="24"/>
        </w:rPr>
      </w:pPr>
      <w:r>
        <w:rPr>
          <w:sz w:val="24"/>
          <w:szCs w:val="24"/>
        </w:rPr>
        <w:t>.</w:t>
      </w:r>
    </w:p>
    <w:p w:rsidR="009E59BA" w:rsidRDefault="009E59BA" w:rsidP="00305183">
      <w:pPr>
        <w:jc w:val="both"/>
        <w:rPr>
          <w:sz w:val="24"/>
          <w:szCs w:val="24"/>
        </w:rPr>
      </w:pPr>
    </w:p>
    <w:p w:rsidR="00333B60" w:rsidRPr="00AA3305" w:rsidRDefault="00333B60" w:rsidP="00333B60">
      <w:pPr>
        <w:jc w:val="both"/>
        <w:rPr>
          <w:b/>
          <w:sz w:val="24"/>
          <w:szCs w:val="24"/>
        </w:rPr>
      </w:pPr>
      <w:proofErr w:type="spellStart"/>
      <w:r>
        <w:rPr>
          <w:b/>
          <w:sz w:val="24"/>
          <w:szCs w:val="24"/>
        </w:rPr>
        <w:t>V.Neištadte</w:t>
      </w:r>
      <w:proofErr w:type="spellEnd"/>
      <w:r>
        <w:rPr>
          <w:b/>
          <w:sz w:val="24"/>
          <w:szCs w:val="24"/>
        </w:rPr>
        <w:t>(20262511)</w:t>
      </w:r>
    </w:p>
    <w:p w:rsidR="00333B60" w:rsidRPr="00AA3305" w:rsidRDefault="00333B60">
      <w:pPr>
        <w:jc w:val="both"/>
        <w:rPr>
          <w:b/>
          <w:sz w:val="24"/>
          <w:szCs w:val="24"/>
        </w:rPr>
      </w:pPr>
    </w:p>
    <w:sectPr w:rsidR="00333B60" w:rsidRPr="00AA3305" w:rsidSect="00AA3305">
      <w:pgSz w:w="11906" w:h="16838"/>
      <w:pgMar w:top="510" w:right="720" w:bottom="249"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C12D0"/>
    <w:multiLevelType w:val="singleLevel"/>
    <w:tmpl w:val="ACCEE820"/>
    <w:lvl w:ilvl="0">
      <w:start w:val="1"/>
      <w:numFmt w:val="decimal"/>
      <w:lvlText w:val="%1."/>
      <w:lvlJc w:val="left"/>
      <w:pPr>
        <w:tabs>
          <w:tab w:val="num" w:pos="1800"/>
        </w:tabs>
        <w:ind w:left="1800" w:hanging="360"/>
      </w:pPr>
      <w:rPr>
        <w:b/>
      </w:rPr>
    </w:lvl>
  </w:abstractNum>
  <w:abstractNum w:abstractNumId="1" w15:restartNumberingAfterBreak="0">
    <w:nsid w:val="548365FD"/>
    <w:multiLevelType w:val="hybridMultilevel"/>
    <w:tmpl w:val="6330AD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25B575D"/>
    <w:multiLevelType w:val="hybridMultilevel"/>
    <w:tmpl w:val="8098E8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183"/>
    <w:rsid w:val="0007449C"/>
    <w:rsid w:val="000C5801"/>
    <w:rsid w:val="0027314A"/>
    <w:rsid w:val="00305183"/>
    <w:rsid w:val="00333B60"/>
    <w:rsid w:val="004E0650"/>
    <w:rsid w:val="005D611D"/>
    <w:rsid w:val="00735AB2"/>
    <w:rsid w:val="009C47B7"/>
    <w:rsid w:val="009E59BA"/>
    <w:rsid w:val="00A67EC4"/>
    <w:rsid w:val="00AA3305"/>
    <w:rsid w:val="00B919BB"/>
    <w:rsid w:val="00B9669B"/>
    <w:rsid w:val="00D93526"/>
    <w:rsid w:val="00DE41C2"/>
    <w:rsid w:val="00EE66BA"/>
    <w:rsid w:val="00F221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F08C8"/>
  <w15:chartTrackingRefBased/>
  <w15:docId w15:val="{05BAAD01-3B47-4F55-9C4F-A22F567E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183"/>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305183"/>
    <w:pPr>
      <w:keepNext/>
      <w:jc w:val="center"/>
      <w:outlineLvl w:val="0"/>
    </w:pPr>
    <w:rPr>
      <w:b/>
      <w:sz w:val="28"/>
    </w:rPr>
  </w:style>
  <w:style w:type="paragraph" w:styleId="Heading2">
    <w:name w:val="heading 2"/>
    <w:basedOn w:val="Normal"/>
    <w:next w:val="Normal"/>
    <w:link w:val="Heading2Char"/>
    <w:semiHidden/>
    <w:unhideWhenUsed/>
    <w:qFormat/>
    <w:rsid w:val="00305183"/>
    <w:pPr>
      <w:keepNext/>
      <w:ind w:left="720"/>
      <w:jc w:val="both"/>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5183"/>
    <w:rPr>
      <w:rFonts w:ascii="Times New Roman" w:eastAsia="Times New Roman" w:hAnsi="Times New Roman" w:cs="Times New Roman"/>
      <w:b/>
      <w:sz w:val="28"/>
      <w:szCs w:val="20"/>
      <w:lang w:eastAsia="en-GB"/>
    </w:rPr>
  </w:style>
  <w:style w:type="character" w:customStyle="1" w:styleId="Heading2Char">
    <w:name w:val="Heading 2 Char"/>
    <w:basedOn w:val="DefaultParagraphFont"/>
    <w:link w:val="Heading2"/>
    <w:semiHidden/>
    <w:rsid w:val="00305183"/>
    <w:rPr>
      <w:rFonts w:ascii="Times New Roman" w:eastAsia="Times New Roman" w:hAnsi="Times New Roman" w:cs="Times New Roman"/>
      <w:sz w:val="28"/>
      <w:szCs w:val="20"/>
      <w:lang w:eastAsia="en-GB"/>
    </w:rPr>
  </w:style>
  <w:style w:type="character" w:styleId="Hyperlink">
    <w:name w:val="Hyperlink"/>
    <w:semiHidden/>
    <w:unhideWhenUsed/>
    <w:rsid w:val="00305183"/>
    <w:rPr>
      <w:color w:val="0000FF"/>
      <w:u w:val="single"/>
    </w:rPr>
  </w:style>
  <w:style w:type="paragraph" w:styleId="BodyText">
    <w:name w:val="Body Text"/>
    <w:basedOn w:val="Normal"/>
    <w:link w:val="BodyTextChar"/>
    <w:semiHidden/>
    <w:unhideWhenUsed/>
    <w:rsid w:val="00305183"/>
    <w:pPr>
      <w:jc w:val="both"/>
    </w:pPr>
    <w:rPr>
      <w:sz w:val="28"/>
    </w:rPr>
  </w:style>
  <w:style w:type="character" w:customStyle="1" w:styleId="BodyTextChar">
    <w:name w:val="Body Text Char"/>
    <w:basedOn w:val="DefaultParagraphFont"/>
    <w:link w:val="BodyText"/>
    <w:semiHidden/>
    <w:rsid w:val="00305183"/>
    <w:rPr>
      <w:rFonts w:ascii="Times New Roman" w:eastAsia="Times New Roman" w:hAnsi="Times New Roman" w:cs="Times New Roman"/>
      <w:sz w:val="28"/>
      <w:szCs w:val="20"/>
      <w:lang w:eastAsia="en-GB"/>
    </w:rPr>
  </w:style>
  <w:style w:type="paragraph" w:styleId="ListParagraph">
    <w:name w:val="List Paragraph"/>
    <w:basedOn w:val="Normal"/>
    <w:uiPriority w:val="34"/>
    <w:qFormat/>
    <w:rsid w:val="00305183"/>
    <w:pPr>
      <w:ind w:left="720"/>
      <w:contextualSpacing/>
    </w:pPr>
  </w:style>
  <w:style w:type="paragraph" w:styleId="BalloonText">
    <w:name w:val="Balloon Text"/>
    <w:basedOn w:val="Normal"/>
    <w:link w:val="BalloonTextChar"/>
    <w:uiPriority w:val="99"/>
    <w:semiHidden/>
    <w:unhideWhenUsed/>
    <w:rsid w:val="002731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14A"/>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34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1898</Words>
  <Characters>1082</Characters>
  <Application>Microsoft Office Word</Application>
  <DocSecurity>0</DocSecurity>
  <Lines>9</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Sporta Sk</dc:creator>
  <cp:keywords/>
  <dc:description/>
  <cp:lastModifiedBy>Viktorija Neistadte</cp:lastModifiedBy>
  <cp:revision>6</cp:revision>
  <cp:lastPrinted>2022-03-23T11:29:00Z</cp:lastPrinted>
  <dcterms:created xsi:type="dcterms:W3CDTF">2022-03-23T11:08:00Z</dcterms:created>
  <dcterms:modified xsi:type="dcterms:W3CDTF">2022-03-25T07:46:00Z</dcterms:modified>
</cp:coreProperties>
</file>