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1F" w:rsidRDefault="00DD3538" w:rsidP="007D0E00">
      <w:pPr>
        <w:ind w:firstLine="720"/>
        <w:rPr>
          <w:sz w:val="24"/>
          <w:szCs w:val="24"/>
        </w:rPr>
      </w:pPr>
      <w:r w:rsidRPr="007D0E00">
        <w:rPr>
          <w:sz w:val="24"/>
          <w:szCs w:val="24"/>
        </w:rPr>
        <w:t>Pēc divu gadu pārtraukuma šogad atkal Preiļu pilsētā notiks tradicionālais pavasara skrējiens un soļošana pa pilsētas ielām. Ceram, ka sporta aktīvisti ir noilgojušies pēc sacensībām un kopā būšanas.  9.aprīlī gaidīsim Jūs uz pirmajām pavasara sacensībām.</w:t>
      </w:r>
    </w:p>
    <w:p w:rsidR="000C4C03" w:rsidRPr="000C4C03" w:rsidRDefault="000C4C03" w:rsidP="000C4C03">
      <w:pPr>
        <w:ind w:firstLine="720"/>
        <w:rPr>
          <w:sz w:val="24"/>
          <w:szCs w:val="24"/>
        </w:rPr>
      </w:pPr>
      <w:r w:rsidRPr="000C4C03">
        <w:rPr>
          <w:sz w:val="24"/>
          <w:szCs w:val="24"/>
        </w:rPr>
        <w:t>Starta laiki:</w:t>
      </w:r>
      <w:r>
        <w:rPr>
          <w:sz w:val="24"/>
          <w:szCs w:val="24"/>
        </w:rPr>
        <w:tab/>
      </w:r>
      <w:bookmarkStart w:id="0" w:name="_GoBack"/>
      <w:bookmarkEnd w:id="0"/>
      <w:r w:rsidRPr="000C4C03">
        <w:rPr>
          <w:sz w:val="24"/>
          <w:szCs w:val="24"/>
        </w:rPr>
        <w:t xml:space="preserve"> Soļošanā-plkst. 10.45 (visas grupas)</w:t>
      </w:r>
    </w:p>
    <w:p w:rsidR="000C4C03" w:rsidRPr="000C4C03" w:rsidRDefault="000C4C03" w:rsidP="000C4C03">
      <w:pPr>
        <w:ind w:firstLine="720"/>
        <w:rPr>
          <w:sz w:val="24"/>
          <w:szCs w:val="24"/>
        </w:rPr>
      </w:pPr>
      <w:r w:rsidRPr="000C4C03">
        <w:rPr>
          <w:sz w:val="24"/>
          <w:szCs w:val="24"/>
        </w:rPr>
        <w:tab/>
        <w:t xml:space="preserve">       </w:t>
      </w:r>
      <w:r>
        <w:rPr>
          <w:sz w:val="24"/>
          <w:szCs w:val="24"/>
        </w:rPr>
        <w:tab/>
      </w:r>
      <w:r w:rsidRPr="000C4C03">
        <w:rPr>
          <w:sz w:val="24"/>
          <w:szCs w:val="24"/>
        </w:rPr>
        <w:t xml:space="preserve"> Skriešanā- plkst.12.00 vīriešiem(meistarklase)</w:t>
      </w:r>
    </w:p>
    <w:p w:rsidR="000C4C03" w:rsidRPr="000C4C03" w:rsidRDefault="000C4C03" w:rsidP="000C4C03">
      <w:pPr>
        <w:ind w:firstLine="720"/>
        <w:rPr>
          <w:sz w:val="24"/>
          <w:szCs w:val="24"/>
        </w:rPr>
      </w:pPr>
      <w:r w:rsidRPr="000C4C03">
        <w:rPr>
          <w:sz w:val="24"/>
          <w:szCs w:val="24"/>
        </w:rPr>
        <w:tab/>
        <w:t xml:space="preserve">       </w:t>
      </w:r>
      <w:r>
        <w:rPr>
          <w:sz w:val="24"/>
          <w:szCs w:val="24"/>
        </w:rPr>
        <w:tab/>
      </w:r>
      <w:r w:rsidRPr="000C4C03">
        <w:rPr>
          <w:sz w:val="24"/>
          <w:szCs w:val="24"/>
        </w:rPr>
        <w:t>Skriešanā- plkst.12.45 sievietēm(meistarklase)</w:t>
      </w:r>
    </w:p>
    <w:p w:rsidR="000C4C03" w:rsidRPr="000C4C03" w:rsidRDefault="000C4C03" w:rsidP="000C4C03">
      <w:pPr>
        <w:ind w:firstLine="720"/>
        <w:rPr>
          <w:sz w:val="24"/>
          <w:szCs w:val="24"/>
        </w:rPr>
      </w:pPr>
      <w:r w:rsidRPr="000C4C03">
        <w:rPr>
          <w:sz w:val="24"/>
          <w:szCs w:val="24"/>
        </w:rPr>
        <w:tab/>
        <w:t xml:space="preserve">    </w:t>
      </w:r>
      <w:r>
        <w:rPr>
          <w:sz w:val="24"/>
          <w:szCs w:val="24"/>
        </w:rPr>
        <w:tab/>
      </w:r>
      <w:r w:rsidRPr="000C4C03">
        <w:rPr>
          <w:sz w:val="24"/>
          <w:szCs w:val="24"/>
        </w:rPr>
        <w:t xml:space="preserve">   Tautas klase- plkst. 13.30</w:t>
      </w:r>
    </w:p>
    <w:p w:rsidR="000C4C03" w:rsidRPr="000C4C03" w:rsidRDefault="000C4C03" w:rsidP="000C4C03">
      <w:pPr>
        <w:ind w:firstLine="720"/>
        <w:rPr>
          <w:sz w:val="24"/>
          <w:szCs w:val="24"/>
        </w:rPr>
      </w:pPr>
      <w:r w:rsidRPr="000C4C03">
        <w:rPr>
          <w:sz w:val="24"/>
          <w:szCs w:val="24"/>
        </w:rPr>
        <w:t xml:space="preserve">      </w:t>
      </w:r>
      <w:r>
        <w:rPr>
          <w:sz w:val="24"/>
          <w:szCs w:val="24"/>
        </w:rPr>
        <w:tab/>
      </w:r>
      <w:r>
        <w:rPr>
          <w:sz w:val="24"/>
          <w:szCs w:val="24"/>
        </w:rPr>
        <w:tab/>
      </w:r>
      <w:r w:rsidRPr="000C4C03">
        <w:rPr>
          <w:sz w:val="24"/>
          <w:szCs w:val="24"/>
        </w:rPr>
        <w:t xml:space="preserve"> Apbalvošana-plkst.14.00</w:t>
      </w:r>
    </w:p>
    <w:p w:rsidR="000C4C03" w:rsidRPr="000C4C03" w:rsidRDefault="000C4C03" w:rsidP="000C4C03">
      <w:pPr>
        <w:rPr>
          <w:sz w:val="24"/>
          <w:szCs w:val="24"/>
        </w:rPr>
      </w:pPr>
      <w:r>
        <w:rPr>
          <w:sz w:val="24"/>
          <w:szCs w:val="24"/>
        </w:rPr>
        <w:t xml:space="preserve"> </w:t>
      </w:r>
      <w:r w:rsidRPr="000C4C03">
        <w:rPr>
          <w:sz w:val="24"/>
          <w:szCs w:val="24"/>
        </w:rPr>
        <w:t>Pieteikšana elektroniski : www.pbjss.edu.lv un www.preili.lv</w:t>
      </w:r>
    </w:p>
    <w:sectPr w:rsidR="000C4C03" w:rsidRPr="000C4C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38"/>
    <w:rsid w:val="000C4C03"/>
    <w:rsid w:val="005D051F"/>
    <w:rsid w:val="007D0E00"/>
    <w:rsid w:val="00DD3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47C4"/>
  <w15:chartTrackingRefBased/>
  <w15:docId w15:val="{8F897A30-8F1B-47F6-A0FB-EE9CA94E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Viktorija Neistadte</cp:lastModifiedBy>
  <cp:revision>3</cp:revision>
  <dcterms:created xsi:type="dcterms:W3CDTF">2022-03-25T09:32:00Z</dcterms:created>
  <dcterms:modified xsi:type="dcterms:W3CDTF">2022-03-25T11:05:00Z</dcterms:modified>
</cp:coreProperties>
</file>