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DEB" w:rsidRPr="00CE3DEB" w:rsidRDefault="00CE3DEB" w:rsidP="00CE3DEB">
      <w:pPr>
        <w:spacing w:after="0" w:line="259" w:lineRule="auto"/>
        <w:ind w:right="156"/>
        <w:jc w:val="left"/>
      </w:pPr>
      <w:r w:rsidRPr="00CE3DEB">
        <w:rPr>
          <w:noProof/>
        </w:rPr>
        <w:drawing>
          <wp:anchor distT="0" distB="0" distL="114300" distR="114300" simplePos="0" relativeHeight="251658240" behindDoc="0" locked="0" layoutInCell="1" allowOverlap="1">
            <wp:simplePos x="0" y="0"/>
            <wp:positionH relativeFrom="column">
              <wp:posOffset>85090</wp:posOffset>
            </wp:positionH>
            <wp:positionV relativeFrom="paragraph">
              <wp:posOffset>4445</wp:posOffset>
            </wp:positionV>
            <wp:extent cx="1638300" cy="1469390"/>
            <wp:effectExtent l="0" t="0" r="0" b="0"/>
            <wp:wrapSquare wrapText="bothSides"/>
            <wp:docPr id="1" name="Picture 1" descr="C:\Users\ivitola11\Arkadija\logo\Sporta skola Arkadija logo-zil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tola11\Arkadija\logo\Sporta skola Arkadija logo-zilai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1469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304" w:rsidRDefault="005F4A8E">
      <w:pPr>
        <w:spacing w:after="0" w:line="259" w:lineRule="auto"/>
        <w:ind w:right="156"/>
        <w:jc w:val="right"/>
      </w:pPr>
      <w:r>
        <w:t xml:space="preserve">Sporta skolas “Arkādija” direktors </w:t>
      </w:r>
    </w:p>
    <w:p w:rsidR="00B61D9F" w:rsidRDefault="00B61D9F">
      <w:pPr>
        <w:spacing w:after="0" w:line="259" w:lineRule="auto"/>
        <w:ind w:right="156"/>
        <w:jc w:val="right"/>
      </w:pPr>
    </w:p>
    <w:p w:rsidR="00B61D9F" w:rsidRDefault="00B61D9F">
      <w:pPr>
        <w:spacing w:after="0" w:line="259" w:lineRule="auto"/>
        <w:ind w:right="156"/>
        <w:jc w:val="right"/>
      </w:pPr>
      <w:r>
        <w:t xml:space="preserve">_____________________________ </w:t>
      </w:r>
    </w:p>
    <w:p w:rsidR="00B61D9F" w:rsidRDefault="00B61D9F">
      <w:pPr>
        <w:spacing w:after="0" w:line="259" w:lineRule="auto"/>
        <w:ind w:right="156"/>
        <w:jc w:val="right"/>
      </w:pPr>
      <w:proofErr w:type="spellStart"/>
      <w:r>
        <w:t>J.Grants</w:t>
      </w:r>
      <w:proofErr w:type="spellEnd"/>
    </w:p>
    <w:p w:rsidR="00B61D9F" w:rsidRDefault="00B61D9F">
      <w:pPr>
        <w:spacing w:after="0" w:line="259" w:lineRule="auto"/>
        <w:ind w:right="156"/>
        <w:jc w:val="right"/>
      </w:pPr>
    </w:p>
    <w:p w:rsidR="00B61D9F" w:rsidRDefault="00B61D9F">
      <w:pPr>
        <w:spacing w:after="0" w:line="259" w:lineRule="auto"/>
        <w:ind w:right="156"/>
        <w:jc w:val="right"/>
      </w:pPr>
      <w:r>
        <w:t>202</w:t>
      </w:r>
      <w:r w:rsidR="00CE3DEB">
        <w:t>5</w:t>
      </w:r>
      <w:r>
        <w:t xml:space="preserve">.gada </w:t>
      </w:r>
      <w:r>
        <w:rPr>
          <w:u w:val="single" w:color="000000"/>
        </w:rPr>
        <w:t xml:space="preserve"> </w:t>
      </w:r>
      <w:r>
        <w:rPr>
          <w:u w:val="single" w:color="000000"/>
        </w:rPr>
        <w:tab/>
      </w:r>
      <w:r>
        <w:t xml:space="preserve">. </w:t>
      </w:r>
      <w:r w:rsidR="00CE3DEB">
        <w:t>decembrī</w:t>
      </w:r>
    </w:p>
    <w:p w:rsidR="00455304" w:rsidRDefault="005F4A8E" w:rsidP="00744894">
      <w:pPr>
        <w:spacing w:after="0" w:line="259" w:lineRule="auto"/>
        <w:ind w:left="0" w:right="7264" w:firstLine="0"/>
        <w:jc w:val="left"/>
      </w:pPr>
      <w:r>
        <w:t xml:space="preserve"> </w:t>
      </w:r>
      <w:r w:rsidR="00B61D9F">
        <w:rPr>
          <w:b/>
          <w:sz w:val="28"/>
          <w:u w:val="single" w:color="000000"/>
        </w:rPr>
        <w:t xml:space="preserve">                             </w:t>
      </w:r>
    </w:p>
    <w:p w:rsidR="00455304" w:rsidRDefault="00B61D9F" w:rsidP="00B61D9F">
      <w:pPr>
        <w:spacing w:after="0" w:line="259" w:lineRule="auto"/>
        <w:ind w:left="0" w:right="0" w:firstLine="0"/>
        <w:jc w:val="center"/>
      </w:pPr>
      <w:r>
        <w:rPr>
          <w:b/>
          <w:sz w:val="28"/>
          <w:u w:val="single" w:color="000000"/>
        </w:rPr>
        <w:t>NOLIKUMS</w:t>
      </w:r>
    </w:p>
    <w:p w:rsidR="00455304" w:rsidRDefault="005F4A8E">
      <w:pPr>
        <w:spacing w:after="11" w:line="259" w:lineRule="auto"/>
        <w:ind w:left="0" w:right="0" w:firstLine="0"/>
        <w:jc w:val="left"/>
      </w:pPr>
      <w:r>
        <w:rPr>
          <w:b/>
          <w:sz w:val="28"/>
        </w:rPr>
        <w:t xml:space="preserve"> </w:t>
      </w:r>
    </w:p>
    <w:p w:rsidR="00455304" w:rsidRDefault="005F4A8E">
      <w:pPr>
        <w:spacing w:after="232" w:line="259" w:lineRule="auto"/>
        <w:ind w:left="194" w:right="0" w:firstLine="0"/>
        <w:jc w:val="left"/>
      </w:pPr>
      <w:r>
        <w:rPr>
          <w:b/>
          <w:sz w:val="28"/>
        </w:rPr>
        <w:t>Rīgas SS “Arkādija” sadraudzības sacensības VFS daudzcīņās 202</w:t>
      </w:r>
      <w:r w:rsidR="00CE3DEB">
        <w:rPr>
          <w:b/>
          <w:sz w:val="28"/>
        </w:rPr>
        <w:t>5</w:t>
      </w:r>
      <w:r>
        <w:rPr>
          <w:b/>
          <w:sz w:val="28"/>
        </w:rPr>
        <w:t>./2</w:t>
      </w:r>
      <w:r w:rsidR="00CE3DEB">
        <w:rPr>
          <w:b/>
          <w:sz w:val="28"/>
        </w:rPr>
        <w:t>6</w:t>
      </w:r>
      <w:r>
        <w:rPr>
          <w:b/>
          <w:sz w:val="28"/>
        </w:rPr>
        <w:t xml:space="preserve">.m.g. </w:t>
      </w:r>
    </w:p>
    <w:p w:rsidR="00455304" w:rsidRDefault="005F4A8E">
      <w:pPr>
        <w:spacing w:after="0" w:line="259" w:lineRule="auto"/>
        <w:ind w:left="0" w:right="0" w:firstLine="0"/>
        <w:jc w:val="left"/>
      </w:pPr>
      <w:r>
        <w:rPr>
          <w:b/>
          <w:sz w:val="28"/>
        </w:rPr>
        <w:t xml:space="preserve"> </w:t>
      </w:r>
    </w:p>
    <w:p w:rsidR="00455304" w:rsidRDefault="005F4A8E">
      <w:pPr>
        <w:pStyle w:val="Heading1"/>
        <w:ind w:left="705" w:right="358" w:hanging="360"/>
      </w:pPr>
      <w:r>
        <w:t>Vieta un laiks</w:t>
      </w:r>
      <w:r>
        <w:rPr>
          <w:u w:val="none"/>
        </w:rPr>
        <w:t xml:space="preserve"> </w:t>
      </w:r>
    </w:p>
    <w:p w:rsidR="00455304" w:rsidRDefault="005F4A8E">
      <w:pPr>
        <w:spacing w:after="0" w:line="259" w:lineRule="auto"/>
        <w:ind w:left="0" w:right="0" w:firstLine="0"/>
        <w:jc w:val="left"/>
      </w:pPr>
      <w:r>
        <w:rPr>
          <w:b/>
        </w:rPr>
        <w:t xml:space="preserve"> </w:t>
      </w:r>
    </w:p>
    <w:p w:rsidR="00455304" w:rsidRDefault="005F4A8E">
      <w:pPr>
        <w:ind w:left="129" w:right="127" w:firstLine="360"/>
      </w:pPr>
      <w:r>
        <w:t>Sacensības 202</w:t>
      </w:r>
      <w:r w:rsidR="00CE3DEB">
        <w:t>5</w:t>
      </w:r>
      <w:r>
        <w:t>./202</w:t>
      </w:r>
      <w:r w:rsidR="00CE3DEB">
        <w:t>6</w:t>
      </w:r>
      <w:r>
        <w:t xml:space="preserve">. mācību gadā notiek 4. posmos Rīgas sporta skolas „Arkādija” sporta manēžā, Rīgā, </w:t>
      </w:r>
      <w:proofErr w:type="spellStart"/>
      <w:r>
        <w:t>Kojusalas</w:t>
      </w:r>
      <w:proofErr w:type="spellEnd"/>
      <w:r>
        <w:t xml:space="preserve"> ielā 9. </w:t>
      </w:r>
    </w:p>
    <w:p w:rsidR="00455304" w:rsidRDefault="005F4A8E">
      <w:pPr>
        <w:spacing w:after="0" w:line="259" w:lineRule="auto"/>
        <w:ind w:right="156"/>
        <w:jc w:val="right"/>
      </w:pPr>
      <w:r w:rsidRPr="00CC1D39">
        <w:rPr>
          <w:b/>
        </w:rPr>
        <w:t>1. posms</w:t>
      </w:r>
      <w:r>
        <w:t xml:space="preserve"> – </w:t>
      </w:r>
      <w:r w:rsidR="00CE3DEB">
        <w:t>07</w:t>
      </w:r>
      <w:r>
        <w:t>.</w:t>
      </w:r>
      <w:r w:rsidR="00CE3DEB">
        <w:t>0</w:t>
      </w:r>
      <w:r>
        <w:t>1.202</w:t>
      </w:r>
      <w:r w:rsidR="00CE3DEB">
        <w:t>6</w:t>
      </w:r>
      <w:r>
        <w:t>., (</w:t>
      </w:r>
      <w:r w:rsidR="00CE3DEB">
        <w:t>treš</w:t>
      </w:r>
      <w:r>
        <w:t xml:space="preserve">diena), </w:t>
      </w:r>
      <w:r w:rsidRPr="00CC1D39">
        <w:rPr>
          <w:b/>
        </w:rPr>
        <w:t>2. posms</w:t>
      </w:r>
      <w:r>
        <w:t xml:space="preserve"> – 0</w:t>
      </w:r>
      <w:r w:rsidR="00CE3DEB">
        <w:t>5</w:t>
      </w:r>
      <w:r>
        <w:t>.0</w:t>
      </w:r>
      <w:r w:rsidR="00CE3DEB">
        <w:t>2</w:t>
      </w:r>
      <w:r>
        <w:t>.202</w:t>
      </w:r>
      <w:r w:rsidR="00CE3DEB">
        <w:t>6</w:t>
      </w:r>
      <w:r>
        <w:t>., (</w:t>
      </w:r>
      <w:r w:rsidR="00CC1D39">
        <w:t>ceturt</w:t>
      </w:r>
      <w:r>
        <w:t xml:space="preserve">diena), </w:t>
      </w:r>
      <w:r w:rsidRPr="00CC1D39">
        <w:rPr>
          <w:b/>
        </w:rPr>
        <w:t>3. posms</w:t>
      </w:r>
      <w:r>
        <w:t xml:space="preserve"> – </w:t>
      </w:r>
    </w:p>
    <w:p w:rsidR="00455304" w:rsidRDefault="00CC1D39">
      <w:pPr>
        <w:ind w:left="139" w:right="127"/>
      </w:pPr>
      <w:r>
        <w:t>26</w:t>
      </w:r>
      <w:r w:rsidR="005F4A8E">
        <w:t>.0</w:t>
      </w:r>
      <w:r>
        <w:t>3</w:t>
      </w:r>
      <w:r w:rsidR="005F4A8E">
        <w:t>.202</w:t>
      </w:r>
      <w:r>
        <w:t>6</w:t>
      </w:r>
      <w:r w:rsidR="005F4A8E">
        <w:t xml:space="preserve">., (ceturtdiena), </w:t>
      </w:r>
      <w:r w:rsidR="005F4A8E" w:rsidRPr="00CC1D39">
        <w:rPr>
          <w:b/>
        </w:rPr>
        <w:t>4. posms</w:t>
      </w:r>
      <w:r w:rsidR="005F4A8E">
        <w:t xml:space="preserve"> – </w:t>
      </w:r>
      <w:r>
        <w:t>16</w:t>
      </w:r>
      <w:r w:rsidR="005F4A8E">
        <w:t>.0</w:t>
      </w:r>
      <w:r>
        <w:t>4</w:t>
      </w:r>
      <w:r w:rsidR="005F4A8E">
        <w:t>.202</w:t>
      </w:r>
      <w:r>
        <w:t>6</w:t>
      </w:r>
      <w:r w:rsidR="005F4A8E">
        <w:t xml:space="preserve">. (ceturtdiena). </w:t>
      </w:r>
    </w:p>
    <w:p w:rsidR="00455304" w:rsidRDefault="005F4A8E">
      <w:pPr>
        <w:ind w:left="129" w:right="127" w:firstLine="360"/>
      </w:pPr>
      <w:r w:rsidRPr="000271E9">
        <w:t xml:space="preserve">Sacensību sākums </w:t>
      </w:r>
      <w:r w:rsidRPr="000271E9">
        <w:rPr>
          <w:b/>
        </w:rPr>
        <w:t xml:space="preserve">plkst. 15:00 </w:t>
      </w:r>
      <w:r w:rsidRPr="000271E9">
        <w:t>- 2015., 2016.</w:t>
      </w:r>
      <w:r w:rsidR="00CC1D39" w:rsidRPr="000271E9">
        <w:t>, 2017.</w:t>
      </w:r>
      <w:r w:rsidRPr="000271E9">
        <w:t xml:space="preserve">g.dz.un jaun., </w:t>
      </w:r>
      <w:r w:rsidRPr="000271E9">
        <w:rPr>
          <w:b/>
        </w:rPr>
        <w:t xml:space="preserve">plkst. 16:00 </w:t>
      </w:r>
      <w:r w:rsidRPr="000271E9">
        <w:t xml:space="preserve">-  2014.,g.dzimušajiem jauniešiem. </w:t>
      </w:r>
      <w:r w:rsidRPr="000271E9">
        <w:rPr>
          <w:b/>
        </w:rPr>
        <w:t>4. posma sākums: 16:00</w:t>
      </w:r>
      <w:r w:rsidRPr="000271E9">
        <w:t>.</w:t>
      </w:r>
      <w:r>
        <w:t xml:space="preserve"> </w:t>
      </w:r>
    </w:p>
    <w:p w:rsidR="00455304" w:rsidRDefault="005F4A8E">
      <w:pPr>
        <w:pStyle w:val="Heading1"/>
        <w:ind w:left="705" w:right="358" w:hanging="360"/>
      </w:pPr>
      <w:r>
        <w:t>Sacensību vadība</w:t>
      </w:r>
      <w:r>
        <w:rPr>
          <w:u w:val="none"/>
        </w:rPr>
        <w:t xml:space="preserve"> </w:t>
      </w:r>
    </w:p>
    <w:p w:rsidR="00455304" w:rsidRDefault="005F4A8E">
      <w:pPr>
        <w:spacing w:after="0" w:line="259" w:lineRule="auto"/>
        <w:ind w:left="0" w:right="0" w:firstLine="0"/>
        <w:jc w:val="left"/>
      </w:pPr>
      <w:r>
        <w:rPr>
          <w:b/>
        </w:rPr>
        <w:t xml:space="preserve"> </w:t>
      </w:r>
    </w:p>
    <w:p w:rsidR="00455304" w:rsidRDefault="005F4A8E" w:rsidP="00A053D0">
      <w:pPr>
        <w:spacing w:after="0" w:line="259" w:lineRule="auto"/>
        <w:ind w:right="156" w:firstLine="195"/>
        <w:jc w:val="left"/>
      </w:pPr>
      <w:r>
        <w:t xml:space="preserve">Pasākumu organizē </w:t>
      </w:r>
      <w:r w:rsidR="00A053D0">
        <w:t xml:space="preserve">un sarīkošanas izdevumus sedz Rīgas </w:t>
      </w:r>
      <w:r>
        <w:t xml:space="preserve">sporta skola “Arkādija”, sadarbībā ar Latvijas Bērnu un Jauniešu Sporta asociāciju (turpmāk – LBJSA). </w:t>
      </w:r>
    </w:p>
    <w:p w:rsidR="00B87D6A" w:rsidRPr="00B87D6A" w:rsidRDefault="005F4A8E" w:rsidP="00B87D6A">
      <w:pPr>
        <w:pStyle w:val="BodyTextIndent"/>
        <w:ind w:firstLine="720"/>
        <w:rPr>
          <w:sz w:val="24"/>
          <w:szCs w:val="24"/>
        </w:rPr>
      </w:pPr>
      <w:r w:rsidRPr="00B87D6A">
        <w:rPr>
          <w:sz w:val="24"/>
          <w:szCs w:val="24"/>
        </w:rPr>
        <w:t xml:space="preserve">Galvenais tiesnesis – </w:t>
      </w:r>
      <w:r w:rsidR="00B87D6A" w:rsidRPr="00B87D6A">
        <w:rPr>
          <w:sz w:val="24"/>
          <w:szCs w:val="24"/>
        </w:rPr>
        <w:t xml:space="preserve">Alberts </w:t>
      </w:r>
      <w:proofErr w:type="spellStart"/>
      <w:r w:rsidR="00B87D6A" w:rsidRPr="00B87D6A">
        <w:rPr>
          <w:sz w:val="24"/>
          <w:szCs w:val="24"/>
        </w:rPr>
        <w:t>Blajs</w:t>
      </w:r>
      <w:proofErr w:type="spellEnd"/>
      <w:r w:rsidR="00B87D6A" w:rsidRPr="00B87D6A">
        <w:rPr>
          <w:sz w:val="24"/>
          <w:szCs w:val="24"/>
        </w:rPr>
        <w:t xml:space="preserve"> (tel. 29928990, e-pasts blajsalberts@gmail.com)</w:t>
      </w:r>
    </w:p>
    <w:p w:rsidR="00455304" w:rsidRDefault="005F4A8E">
      <w:pPr>
        <w:ind w:left="139" w:right="513"/>
      </w:pPr>
      <w:r>
        <w:t xml:space="preserve"> </w:t>
      </w:r>
      <w:r w:rsidR="00B87D6A">
        <w:tab/>
      </w:r>
      <w:r>
        <w:t xml:space="preserve">Galvenā sekretāre – Inga Vītola-Skulte (t. 26777630, e-pasts: viinga@inbox.lv) </w:t>
      </w:r>
    </w:p>
    <w:p w:rsidR="00455304" w:rsidRDefault="005F4A8E">
      <w:pPr>
        <w:spacing w:after="23" w:line="259" w:lineRule="auto"/>
        <w:ind w:left="0" w:right="0" w:firstLine="0"/>
        <w:jc w:val="left"/>
      </w:pPr>
      <w:r>
        <w:t xml:space="preserve"> </w:t>
      </w:r>
    </w:p>
    <w:p w:rsidR="00455304" w:rsidRDefault="005F4A8E">
      <w:pPr>
        <w:pStyle w:val="Heading1"/>
        <w:spacing w:after="57"/>
        <w:ind w:left="705" w:right="8" w:hanging="360"/>
      </w:pPr>
      <w:r>
        <w:t>Sacensību nosacījumi</w:t>
      </w:r>
      <w:r>
        <w:rPr>
          <w:u w:val="none"/>
        </w:rPr>
        <w:t xml:space="preserve"> </w:t>
      </w:r>
    </w:p>
    <w:p w:rsidR="00455304" w:rsidRDefault="005F4A8E">
      <w:pPr>
        <w:spacing w:after="19" w:line="259" w:lineRule="auto"/>
        <w:ind w:left="0" w:right="0" w:firstLine="0"/>
        <w:jc w:val="left"/>
      </w:pPr>
      <w:r>
        <w:rPr>
          <w:b/>
        </w:rPr>
        <w:t xml:space="preserve"> </w:t>
      </w:r>
    </w:p>
    <w:p w:rsidR="00455304" w:rsidRDefault="005F4A8E">
      <w:pPr>
        <w:spacing w:after="47"/>
        <w:ind w:left="129" w:right="127" w:firstLine="427"/>
      </w:pPr>
      <w:r>
        <w:t xml:space="preserve">Sacensībās piedalās SS “Arkādija” audzēkņi un </w:t>
      </w:r>
      <w:r w:rsidR="00B87D6A">
        <w:rPr>
          <w:b/>
        </w:rPr>
        <w:t>s</w:t>
      </w:r>
      <w:r>
        <w:rPr>
          <w:b/>
        </w:rPr>
        <w:t xml:space="preserve">adraudzības komandu audzēkņi </w:t>
      </w:r>
      <w:r>
        <w:t xml:space="preserve">– Ādažu BJSS un Mārupes NSS, citas organizācijas var pieteikt </w:t>
      </w:r>
      <w:r>
        <w:rPr>
          <w:b/>
        </w:rPr>
        <w:t xml:space="preserve">līdz 5 dalībniekiem </w:t>
      </w:r>
      <w:r>
        <w:t xml:space="preserve">no organizācijas. Sacensības ir individuālas. </w:t>
      </w:r>
    </w:p>
    <w:p w:rsidR="00455304" w:rsidRDefault="005F4A8E" w:rsidP="00C92D91">
      <w:pPr>
        <w:spacing w:after="234"/>
        <w:ind w:left="139" w:right="127" w:firstLine="417"/>
      </w:pPr>
      <w:r>
        <w:t xml:space="preserve">Piedalās </w:t>
      </w:r>
      <w:r w:rsidR="00CC1D39">
        <w:t>- 2015., 2016., 2017.g.dz.</w:t>
      </w:r>
      <w:r>
        <w:t xml:space="preserve"> un jaun. dzimušie zēni un meitenes. </w:t>
      </w:r>
      <w:r w:rsidR="00CC1D39">
        <w:t xml:space="preserve">2014.gadiem ir iespēja </w:t>
      </w:r>
      <w:r w:rsidR="00744894">
        <w:t xml:space="preserve">katrā posmā </w:t>
      </w:r>
      <w:r w:rsidR="00CC1D39">
        <w:t>startēt 1 disciplīnā.</w:t>
      </w:r>
    </w:p>
    <w:p w:rsidR="00455304" w:rsidRDefault="005F4A8E">
      <w:pPr>
        <w:pStyle w:val="Heading1"/>
        <w:ind w:left="705" w:right="5" w:hanging="360"/>
      </w:pPr>
      <w:r>
        <w:t>Sacensību programma</w:t>
      </w:r>
      <w:r>
        <w:rPr>
          <w:u w:val="none"/>
        </w:rPr>
        <w:t xml:space="preserve"> </w:t>
      </w:r>
    </w:p>
    <w:p w:rsidR="00455304" w:rsidRDefault="005F4A8E">
      <w:pPr>
        <w:spacing w:after="8" w:line="259" w:lineRule="auto"/>
        <w:ind w:left="0" w:right="0" w:firstLine="0"/>
        <w:jc w:val="left"/>
      </w:pPr>
      <w:r>
        <w:rPr>
          <w:b/>
        </w:rPr>
        <w:t xml:space="preserve"> </w:t>
      </w:r>
    </w:p>
    <w:p w:rsidR="00CC1D39" w:rsidRPr="00CC1D39" w:rsidRDefault="00CC1D39" w:rsidP="00CC1D39">
      <w:pPr>
        <w:ind w:right="64"/>
        <w:jc w:val="left"/>
        <w:rPr>
          <w:b/>
        </w:rPr>
      </w:pPr>
      <w:r w:rsidRPr="00CC1D39">
        <w:rPr>
          <w:b/>
        </w:rPr>
        <w:t>1.</w:t>
      </w:r>
      <w:r w:rsidRPr="00CC1D39">
        <w:rPr>
          <w:b/>
        </w:rPr>
        <w:tab/>
        <w:t xml:space="preserve">posms: </w:t>
      </w:r>
      <w:r w:rsidR="00534CCD" w:rsidRPr="00B87D6A">
        <w:t>50 m/b (12.00m-7.00m-40cm)</w:t>
      </w:r>
      <w:r w:rsidR="00534CCD" w:rsidRPr="00534CCD">
        <w:t xml:space="preserve"> </w:t>
      </w:r>
      <w:r w:rsidRPr="00B87D6A">
        <w:t>+</w:t>
      </w:r>
      <w:r w:rsidR="0065397B" w:rsidRPr="0065397B">
        <w:t xml:space="preserve"> </w:t>
      </w:r>
      <w:proofErr w:type="spellStart"/>
      <w:r w:rsidR="0065397B" w:rsidRPr="00B87D6A">
        <w:t>pildbumbas</w:t>
      </w:r>
      <w:proofErr w:type="spellEnd"/>
      <w:r w:rsidR="0065397B" w:rsidRPr="00B87D6A">
        <w:t xml:space="preserve"> mešana no apakšas uz priekšu (1kg</w:t>
      </w:r>
      <w:r w:rsidR="00F577EE">
        <w:t>)</w:t>
      </w:r>
      <w:r w:rsidRPr="00B87D6A">
        <w:t xml:space="preserve"> + </w:t>
      </w:r>
      <w:r w:rsidR="00993D67">
        <w:t>12</w:t>
      </w:r>
      <w:r w:rsidR="00534CCD" w:rsidRPr="00B87D6A">
        <w:t>0 m.</w:t>
      </w:r>
      <w:r w:rsidR="00B87D6A" w:rsidRPr="00B87D6A">
        <w:t xml:space="preserve"> </w:t>
      </w:r>
      <w:r w:rsidR="00B87D6A" w:rsidRPr="00744894">
        <w:rPr>
          <w:b/>
          <w:i/>
        </w:rPr>
        <w:t xml:space="preserve">2014.g. - </w:t>
      </w:r>
      <w:r w:rsidR="00137E4C">
        <w:rPr>
          <w:b/>
          <w:i/>
        </w:rPr>
        <w:t>50</w:t>
      </w:r>
      <w:r w:rsidRPr="00744894">
        <w:rPr>
          <w:b/>
          <w:i/>
        </w:rPr>
        <w:t>m</w:t>
      </w:r>
      <w:r w:rsidR="00B87D6A" w:rsidRPr="00744894">
        <w:rPr>
          <w:b/>
          <w:i/>
        </w:rPr>
        <w:t xml:space="preserve"> skrējiens.</w:t>
      </w:r>
    </w:p>
    <w:p w:rsidR="00CC1D39" w:rsidRPr="00CC1D39" w:rsidRDefault="00CC1D39" w:rsidP="00CC1D39">
      <w:pPr>
        <w:ind w:right="64"/>
        <w:jc w:val="left"/>
        <w:rPr>
          <w:b/>
        </w:rPr>
      </w:pPr>
      <w:r w:rsidRPr="00CC1D39">
        <w:rPr>
          <w:b/>
        </w:rPr>
        <w:t>2.</w:t>
      </w:r>
      <w:r w:rsidRPr="00CC1D39">
        <w:rPr>
          <w:b/>
        </w:rPr>
        <w:tab/>
        <w:t xml:space="preserve">posms: </w:t>
      </w:r>
      <w:r w:rsidR="00137E4C">
        <w:t>5</w:t>
      </w:r>
      <w:r w:rsidR="00137E4C" w:rsidRPr="00B87D6A">
        <w:t xml:space="preserve">0 m </w:t>
      </w:r>
      <w:r w:rsidRPr="00B87D6A">
        <w:t>+</w:t>
      </w:r>
      <w:r w:rsidR="0065397B" w:rsidRPr="0065397B">
        <w:t xml:space="preserve">  </w:t>
      </w:r>
      <w:r w:rsidR="009D448C">
        <w:t>mini</w:t>
      </w:r>
      <w:r w:rsidR="00551A35">
        <w:t xml:space="preserve"> raķetes</w:t>
      </w:r>
      <w:r w:rsidR="0065397B" w:rsidRPr="0065397B">
        <w:t xml:space="preserve"> mešana</w:t>
      </w:r>
      <w:r w:rsidR="009D448C">
        <w:t xml:space="preserve"> (torpēda)</w:t>
      </w:r>
      <w:r w:rsidRPr="00B87D6A">
        <w:t xml:space="preserve"> + </w:t>
      </w:r>
      <w:proofErr w:type="spellStart"/>
      <w:r w:rsidR="00534CCD" w:rsidRPr="00B87D6A">
        <w:t>tāllēkšana</w:t>
      </w:r>
      <w:proofErr w:type="spellEnd"/>
      <w:r w:rsidR="00534CCD" w:rsidRPr="00B87D6A">
        <w:t xml:space="preserve"> no vietas</w:t>
      </w:r>
      <w:r w:rsidR="00534CCD">
        <w:t>.</w:t>
      </w:r>
      <w:r w:rsidR="00534CCD" w:rsidRPr="00744894">
        <w:rPr>
          <w:b/>
          <w:i/>
        </w:rPr>
        <w:t xml:space="preserve"> </w:t>
      </w:r>
      <w:r w:rsidR="00B87D6A" w:rsidRPr="00744894">
        <w:rPr>
          <w:b/>
          <w:i/>
        </w:rPr>
        <w:t xml:space="preserve">2014.g. </w:t>
      </w:r>
      <w:r w:rsidR="00993D67">
        <w:rPr>
          <w:b/>
          <w:i/>
        </w:rPr>
        <w:t>–</w:t>
      </w:r>
      <w:r w:rsidR="00B87D6A" w:rsidRPr="00744894">
        <w:rPr>
          <w:b/>
          <w:i/>
        </w:rPr>
        <w:t xml:space="preserve"> </w:t>
      </w:r>
      <w:proofErr w:type="spellStart"/>
      <w:r w:rsidR="00993D67">
        <w:rPr>
          <w:b/>
          <w:i/>
        </w:rPr>
        <w:t>Tāllēkšana</w:t>
      </w:r>
      <w:proofErr w:type="spellEnd"/>
      <w:r w:rsidR="00993D67">
        <w:rPr>
          <w:b/>
          <w:i/>
        </w:rPr>
        <w:t xml:space="preserve"> ar ieskrējienu</w:t>
      </w:r>
      <w:r w:rsidR="00B87D6A" w:rsidRPr="00744894">
        <w:rPr>
          <w:b/>
          <w:i/>
        </w:rPr>
        <w:t>.</w:t>
      </w:r>
    </w:p>
    <w:p w:rsidR="00CC1D39" w:rsidRPr="00B87D6A" w:rsidRDefault="00CC1D39" w:rsidP="00CC1D39">
      <w:pPr>
        <w:ind w:right="64"/>
        <w:jc w:val="left"/>
      </w:pPr>
      <w:r w:rsidRPr="00CC1D39">
        <w:rPr>
          <w:b/>
        </w:rPr>
        <w:t>3.</w:t>
      </w:r>
      <w:r w:rsidRPr="00CC1D39">
        <w:rPr>
          <w:b/>
        </w:rPr>
        <w:tab/>
        <w:t xml:space="preserve">posms: </w:t>
      </w:r>
      <w:r w:rsidR="00137E4C" w:rsidRPr="00B87D6A">
        <w:t xml:space="preserve">30 m gaitā </w:t>
      </w:r>
      <w:r w:rsidRPr="00B87D6A">
        <w:t xml:space="preserve">+ </w:t>
      </w:r>
      <w:proofErr w:type="spellStart"/>
      <w:r w:rsidRPr="00B87D6A">
        <w:t>tāllēkšana</w:t>
      </w:r>
      <w:proofErr w:type="spellEnd"/>
      <w:r w:rsidRPr="00B87D6A">
        <w:t xml:space="preserve"> ar ieskrējienu + </w:t>
      </w:r>
      <w:r w:rsidR="00993D67">
        <w:t>200</w:t>
      </w:r>
      <w:r w:rsidRPr="00B87D6A">
        <w:t xml:space="preserve"> m</w:t>
      </w:r>
      <w:r w:rsidR="00B87D6A">
        <w:t xml:space="preserve">. </w:t>
      </w:r>
      <w:r w:rsidR="00B87D6A" w:rsidRPr="00744894">
        <w:rPr>
          <w:b/>
          <w:i/>
        </w:rPr>
        <w:t xml:space="preserve">2014.g. </w:t>
      </w:r>
      <w:r w:rsidR="00993D67">
        <w:rPr>
          <w:b/>
          <w:i/>
        </w:rPr>
        <w:t>–</w:t>
      </w:r>
      <w:r w:rsidR="00B87D6A" w:rsidRPr="00744894">
        <w:rPr>
          <w:b/>
          <w:i/>
        </w:rPr>
        <w:t xml:space="preserve"> </w:t>
      </w:r>
      <w:r w:rsidR="00993D67">
        <w:rPr>
          <w:b/>
          <w:i/>
        </w:rPr>
        <w:t>200m skrējiens</w:t>
      </w:r>
      <w:r w:rsidR="00B87D6A" w:rsidRPr="00744894">
        <w:rPr>
          <w:b/>
          <w:i/>
        </w:rPr>
        <w:t>.</w:t>
      </w:r>
    </w:p>
    <w:p w:rsidR="00B61D9F" w:rsidRDefault="00CC1D39" w:rsidP="00CC1D39">
      <w:pPr>
        <w:ind w:right="64"/>
        <w:jc w:val="left"/>
      </w:pPr>
      <w:r w:rsidRPr="00CC1D39">
        <w:rPr>
          <w:b/>
        </w:rPr>
        <w:t>4.</w:t>
      </w:r>
      <w:r w:rsidRPr="00CC1D39">
        <w:rPr>
          <w:b/>
        </w:rPr>
        <w:tab/>
        <w:t xml:space="preserve">posms: </w:t>
      </w:r>
      <w:r w:rsidRPr="00B87D6A">
        <w:t>pārsteiguma posms ar kopvērtējuma apbalvošanu.</w:t>
      </w:r>
      <w:bookmarkStart w:id="0" w:name="_GoBack"/>
      <w:bookmarkEnd w:id="0"/>
    </w:p>
    <w:p w:rsidR="00455304" w:rsidRDefault="005F4A8E">
      <w:pPr>
        <w:pStyle w:val="Heading1"/>
        <w:spacing w:after="58"/>
        <w:ind w:left="705" w:right="10" w:hanging="360"/>
      </w:pPr>
      <w:r>
        <w:lastRenderedPageBreak/>
        <w:t>Apbalvošana</w:t>
      </w:r>
      <w:r>
        <w:rPr>
          <w:u w:val="none"/>
        </w:rPr>
        <w:t xml:space="preserve"> </w:t>
      </w:r>
    </w:p>
    <w:p w:rsidR="00455304" w:rsidRDefault="005F4A8E">
      <w:pPr>
        <w:spacing w:after="15" w:line="259" w:lineRule="auto"/>
        <w:ind w:left="0" w:right="0" w:firstLine="0"/>
        <w:jc w:val="left"/>
      </w:pPr>
      <w:r>
        <w:rPr>
          <w:b/>
        </w:rPr>
        <w:t xml:space="preserve"> </w:t>
      </w:r>
    </w:p>
    <w:p w:rsidR="00455304" w:rsidRDefault="005F4A8E" w:rsidP="00C92D91">
      <w:pPr>
        <w:spacing w:after="46"/>
        <w:ind w:right="127" w:firstLine="555"/>
      </w:pPr>
      <w:r>
        <w:rPr>
          <w:b/>
        </w:rPr>
        <w:t xml:space="preserve">Katra posma </w:t>
      </w:r>
      <w:r>
        <w:t xml:space="preserve">pirmo trīs vietu ieguvējus katrā vecuma grupā apbalvo ar diplomiem un </w:t>
      </w:r>
      <w:r w:rsidR="00744894">
        <w:t>medaļu</w:t>
      </w:r>
      <w:r>
        <w:t>,</w:t>
      </w:r>
      <w:r w:rsidR="009C3AC6">
        <w:t xml:space="preserve"> </w:t>
      </w:r>
      <w:proofErr w:type="spellStart"/>
      <w:r w:rsidR="009C3AC6">
        <w:t>saldumbalvu</w:t>
      </w:r>
      <w:proofErr w:type="spellEnd"/>
      <w:r w:rsidR="009C3AC6">
        <w:t xml:space="preserve">, </w:t>
      </w:r>
      <w:r>
        <w:t xml:space="preserve"> </w:t>
      </w:r>
      <w:r w:rsidR="009C3AC6">
        <w:t xml:space="preserve">4.-6.vietas ieguvējus ar diplomiem un </w:t>
      </w:r>
      <w:proofErr w:type="spellStart"/>
      <w:r w:rsidR="009C3AC6">
        <w:t>saldumbalvu</w:t>
      </w:r>
      <w:proofErr w:type="spellEnd"/>
      <w:r w:rsidR="009C3AC6">
        <w:t xml:space="preserve">. Katra posma uzvarētāji tiek noteikti pēc izcīnītajām vietām trīs disciplīnu kopvērtējumā (1.v.- 1 p, 2.v. - 2 p, 3.v. - 3 p utt.). Uzvar dalībnieks ar mazāko punktu summu. Vienādas punktu summas gadījumā, augstāku vietu izcīna dalībnieks, kuram ir labāks rezultāts: 1. posmā – </w:t>
      </w:r>
      <w:proofErr w:type="spellStart"/>
      <w:r w:rsidR="009C3AC6">
        <w:t>pildbumbas</w:t>
      </w:r>
      <w:proofErr w:type="spellEnd"/>
      <w:r w:rsidR="009C3AC6">
        <w:t xml:space="preserve"> mešanā, 2. posmā – </w:t>
      </w:r>
      <w:r w:rsidR="00137E4C">
        <w:t>50m skrējiens</w:t>
      </w:r>
      <w:r w:rsidR="009C3AC6">
        <w:t xml:space="preserve">, 3. posmā – </w:t>
      </w:r>
      <w:proofErr w:type="spellStart"/>
      <w:r w:rsidR="009C3AC6">
        <w:t>tāllēkšanā</w:t>
      </w:r>
      <w:proofErr w:type="spellEnd"/>
      <w:r w:rsidR="00137E4C">
        <w:t xml:space="preserve"> ar ieskrējienu</w:t>
      </w:r>
      <w:r w:rsidR="009C3AC6">
        <w:t>.</w:t>
      </w:r>
    </w:p>
    <w:p w:rsidR="00455304" w:rsidRDefault="005F4A8E" w:rsidP="00C92D91">
      <w:pPr>
        <w:spacing w:after="39"/>
        <w:ind w:left="139" w:right="127"/>
      </w:pPr>
      <w:r>
        <w:t xml:space="preserve"> </w:t>
      </w:r>
      <w:r w:rsidR="00C92D91">
        <w:tab/>
      </w:r>
      <w:r>
        <w:t xml:space="preserve">Dalībnieki par katru posmu saņem punktus </w:t>
      </w:r>
      <w:r>
        <w:rPr>
          <w:b/>
        </w:rPr>
        <w:t>kopvērtējumam</w:t>
      </w:r>
      <w:r>
        <w:t xml:space="preserve">: par 1. vietu - 1 punkts, 2. vietu - 2 punkti, par 3. vietu - 3 punkti, 4. vietu - 4 punkti utt. līdz noslēdzošai vietai. Kopvērtējuma uzvarētājus nosaka izvērtējot startus visos trijos posmos (jānostartē 1., 2., 3. posmos), uzvar dalībnieks ar mazāko punktu summu. Vienādu punktu summas gadījumā kopvērtējumā abi vai vairāki dalībnieki dala vienādas vietas. </w:t>
      </w:r>
    </w:p>
    <w:p w:rsidR="009C3AC6" w:rsidRPr="009C3AC6" w:rsidRDefault="009C3AC6" w:rsidP="00C92D91">
      <w:pPr>
        <w:spacing w:after="44"/>
        <w:ind w:left="139" w:right="127" w:firstLine="581"/>
        <w:rPr>
          <w:b/>
          <w:i/>
        </w:rPr>
      </w:pPr>
      <w:r w:rsidRPr="009C3AC6">
        <w:rPr>
          <w:b/>
          <w:i/>
        </w:rPr>
        <w:t>Apbalvošana notiks katra nākamā posma sākumā</w:t>
      </w:r>
      <w:r w:rsidR="00B33CC4">
        <w:rPr>
          <w:b/>
          <w:i/>
        </w:rPr>
        <w:t>.</w:t>
      </w:r>
    </w:p>
    <w:p w:rsidR="00744894" w:rsidRDefault="00744894" w:rsidP="00744894">
      <w:pPr>
        <w:spacing w:after="44"/>
        <w:ind w:left="139" w:right="127" w:firstLine="206"/>
      </w:pPr>
      <w:r>
        <w:t xml:space="preserve"> </w:t>
      </w:r>
      <w:r w:rsidR="00C92D91">
        <w:tab/>
      </w:r>
      <w:r>
        <w:t>Arī 2014.gadā dzimušajiem</w:t>
      </w:r>
      <w:r w:rsidR="009C3AC6">
        <w:t xml:space="preserve"> dalībniekiem</w:t>
      </w:r>
      <w:r>
        <w:t xml:space="preserve"> </w:t>
      </w:r>
      <w:r w:rsidR="0065397B">
        <w:t>apbal</w:t>
      </w:r>
      <w:r w:rsidR="009C3AC6">
        <w:t xml:space="preserve">vošana notiks nākamajā posmā, kā arī būs </w:t>
      </w:r>
      <w:r>
        <w:t>kopvērtējums pēc trīs posmu rezultātu apkopošanas.</w:t>
      </w:r>
    </w:p>
    <w:p w:rsidR="00455304" w:rsidRDefault="005F4A8E">
      <w:pPr>
        <w:spacing w:after="0" w:line="259" w:lineRule="auto"/>
        <w:ind w:left="0" w:right="0" w:firstLine="0"/>
        <w:jc w:val="left"/>
      </w:pPr>
      <w:r>
        <w:t xml:space="preserve"> </w:t>
      </w:r>
    </w:p>
    <w:p w:rsidR="00455304" w:rsidRDefault="005F4A8E">
      <w:pPr>
        <w:pStyle w:val="Heading1"/>
        <w:spacing w:after="275"/>
        <w:ind w:left="703" w:right="10" w:hanging="358"/>
      </w:pPr>
      <w:r>
        <w:t>Pieteikumi</w:t>
      </w:r>
      <w:r>
        <w:rPr>
          <w:sz w:val="23"/>
          <w:u w:val="none"/>
        </w:rPr>
        <w:t xml:space="preserve"> </w:t>
      </w:r>
    </w:p>
    <w:p w:rsidR="00455304" w:rsidRDefault="005F4A8E">
      <w:pPr>
        <w:ind w:left="514" w:right="127"/>
      </w:pPr>
      <w:r>
        <w:t xml:space="preserve">Pieteikšanās sacensībām notiek caur LVS mājaslapu </w:t>
      </w:r>
      <w:hyperlink r:id="rId6">
        <w:r>
          <w:rPr>
            <w:color w:val="0000FF"/>
            <w:u w:val="single" w:color="0000FF"/>
          </w:rPr>
          <w:t>https://athletics.lv</w:t>
        </w:r>
      </w:hyperlink>
      <w:hyperlink r:id="rId7">
        <w:r>
          <w:rPr>
            <w:color w:val="0000FF"/>
            <w:u w:val="single" w:color="0000FF"/>
          </w:rPr>
          <w:t>.</w:t>
        </w:r>
      </w:hyperlink>
      <w:r>
        <w:rPr>
          <w:u w:val="single" w:color="0000FF"/>
        </w:rPr>
        <w:t xml:space="preserve"> </w:t>
      </w:r>
    </w:p>
    <w:p w:rsidR="00455304" w:rsidRDefault="005F4A8E">
      <w:pPr>
        <w:ind w:left="129" w:right="127" w:firstLine="360"/>
      </w:pPr>
      <w:r>
        <w:t xml:space="preserve">Pieteikšanās beidzas: par 1. posmu – </w:t>
      </w:r>
      <w:r w:rsidR="00744894">
        <w:t>0</w:t>
      </w:r>
      <w:r w:rsidR="006D5DBD">
        <w:t>5</w:t>
      </w:r>
      <w:r>
        <w:t>.</w:t>
      </w:r>
      <w:r w:rsidR="00744894">
        <w:t>01</w:t>
      </w:r>
      <w:r>
        <w:t>.202</w:t>
      </w:r>
      <w:r w:rsidR="00744894">
        <w:t>6</w:t>
      </w:r>
      <w:r>
        <w:t xml:space="preserve">. plkst. </w:t>
      </w:r>
      <w:r w:rsidR="006D5DBD">
        <w:t>23</w:t>
      </w:r>
      <w:r>
        <w:t>.</w:t>
      </w:r>
      <w:r w:rsidR="006D5DBD">
        <w:t>59</w:t>
      </w:r>
      <w:r>
        <w:t>, par 2. posmu – 0</w:t>
      </w:r>
      <w:r w:rsidR="006D5DBD">
        <w:t>3</w:t>
      </w:r>
      <w:r>
        <w:t>.0</w:t>
      </w:r>
      <w:r w:rsidR="00744894">
        <w:t>2</w:t>
      </w:r>
      <w:r>
        <w:t>.202</w:t>
      </w:r>
      <w:r w:rsidR="00744894">
        <w:t>6</w:t>
      </w:r>
      <w:r>
        <w:t xml:space="preserve">.. plkst. </w:t>
      </w:r>
      <w:r w:rsidR="006D5DBD">
        <w:t>23</w:t>
      </w:r>
      <w:r>
        <w:t>.</w:t>
      </w:r>
      <w:r w:rsidR="006D5DBD">
        <w:t>59</w:t>
      </w:r>
      <w:r>
        <w:t>, par 3.</w:t>
      </w:r>
      <w:r w:rsidR="00744894">
        <w:t>posmu -</w:t>
      </w:r>
      <w:r>
        <w:t xml:space="preserve"> </w:t>
      </w:r>
      <w:r w:rsidR="00744894">
        <w:t>2</w:t>
      </w:r>
      <w:r w:rsidR="006D5DBD">
        <w:t>4</w:t>
      </w:r>
      <w:r w:rsidR="00744894">
        <w:t xml:space="preserve">.03.2026.. plkst. </w:t>
      </w:r>
      <w:r w:rsidR="006D5DBD">
        <w:t>23</w:t>
      </w:r>
      <w:r w:rsidR="00744894">
        <w:t>.</w:t>
      </w:r>
      <w:r w:rsidR="006D5DBD">
        <w:t>59</w:t>
      </w:r>
      <w:r>
        <w:t xml:space="preserve">. Pieteikties 4.posmam nav nepieciešams, atbildīgajam trenerim jānorāda tikai dalībnieku skaits. </w:t>
      </w:r>
    </w:p>
    <w:p w:rsidR="00455304" w:rsidRDefault="005F4A8E">
      <w:pPr>
        <w:ind w:left="139" w:right="127"/>
      </w:pPr>
      <w:r>
        <w:t xml:space="preserve">Sporta klubiem un sporta skolām ne vēlāk kā 2 stundas līdz sacensību sākumam ir jāatsauc dalībnieki, kuri nepiedalīsies sacensībās, </w:t>
      </w:r>
      <w:r w:rsidR="009C3AC6">
        <w:t>sūtot</w:t>
      </w:r>
      <w:r>
        <w:t xml:space="preserve"> SMS uz tālr. nr.: 26777630 (Inga Vītola-Skulte), norādot: sportista vārdu, uzvārdu un dzimšanas gadu. </w:t>
      </w:r>
    </w:p>
    <w:p w:rsidR="009C3AC6" w:rsidRDefault="009C3AC6">
      <w:pPr>
        <w:ind w:left="139" w:right="127"/>
      </w:pPr>
    </w:p>
    <w:p w:rsidR="009C3AC6" w:rsidRDefault="009C3AC6" w:rsidP="009C3AC6">
      <w:pPr>
        <w:pStyle w:val="Heading1"/>
      </w:pPr>
      <w:r>
        <w:t xml:space="preserve">Dalības maksa </w:t>
      </w:r>
    </w:p>
    <w:p w:rsidR="009C3AC6" w:rsidRDefault="009C3AC6" w:rsidP="00C92D91">
      <w:pPr>
        <w:ind w:left="139" w:right="127" w:firstLine="566"/>
      </w:pPr>
      <w:r>
        <w:t xml:space="preserve">Dalības maksa sporta skolas “Arkādija” audzēkņiem par vienu posmu: 3,00 EUR, sadraudzības sporta skolu audzēkņiem: 5,00 EUR. </w:t>
      </w:r>
      <w:r w:rsidR="00A053D0">
        <w:t>Rēķina</w:t>
      </w:r>
      <w:r>
        <w:t xml:space="preserve"> nepieciešam</w:t>
      </w:r>
      <w:r w:rsidR="00A053D0">
        <w:t>ības</w:t>
      </w:r>
      <w:r>
        <w:t xml:space="preserve"> </w:t>
      </w:r>
      <w:r w:rsidR="00A053D0">
        <w:t>gadījumā</w:t>
      </w:r>
      <w:r>
        <w:t xml:space="preserve"> </w:t>
      </w:r>
      <w:r w:rsidR="00A053D0">
        <w:t>rakstīt uz e</w:t>
      </w:r>
      <w:r w:rsidR="00137E4C">
        <w:t>-</w:t>
      </w:r>
      <w:r w:rsidR="00A053D0">
        <w:t>pastu: edvins.krums@inbox.lv</w:t>
      </w:r>
      <w:r>
        <w:t>.</w:t>
      </w:r>
    </w:p>
    <w:p w:rsidR="00455304" w:rsidRDefault="005F4A8E">
      <w:pPr>
        <w:spacing w:after="1" w:line="259" w:lineRule="auto"/>
        <w:ind w:left="0" w:right="0" w:firstLine="0"/>
        <w:jc w:val="left"/>
      </w:pPr>
      <w:r>
        <w:t xml:space="preserve"> </w:t>
      </w:r>
    </w:p>
    <w:p w:rsidR="00455304" w:rsidRDefault="005F4A8E">
      <w:pPr>
        <w:pStyle w:val="Heading1"/>
        <w:ind w:left="705" w:right="5" w:hanging="360"/>
      </w:pPr>
      <w:r>
        <w:t>Noslēguma jautājumi</w:t>
      </w:r>
      <w:r>
        <w:rPr>
          <w:u w:val="none"/>
        </w:rPr>
        <w:t xml:space="preserve"> </w:t>
      </w:r>
    </w:p>
    <w:p w:rsidR="00455304" w:rsidRDefault="005F4A8E">
      <w:pPr>
        <w:spacing w:after="0" w:line="259" w:lineRule="auto"/>
        <w:ind w:left="0" w:right="0" w:firstLine="0"/>
        <w:jc w:val="left"/>
      </w:pPr>
      <w:r>
        <w:rPr>
          <w:b/>
        </w:rPr>
        <w:t xml:space="preserve"> </w:t>
      </w:r>
    </w:p>
    <w:p w:rsidR="00744894" w:rsidRDefault="00744894" w:rsidP="00744894">
      <w:pPr>
        <w:pStyle w:val="BodyTextIndent"/>
        <w:ind w:firstLine="720"/>
        <w:rPr>
          <w:sz w:val="24"/>
          <w:szCs w:val="24"/>
        </w:rPr>
      </w:pPr>
      <w:r>
        <w:rPr>
          <w:sz w:val="24"/>
          <w:szCs w:val="24"/>
        </w:rPr>
        <w:t>Par nepilngadīgo dalībnieku veselības atbilstību sacensībām atbild organizācija, kas piesaka dalībniekus startam, vai tā likumīgais pārstāvis. Sacensību laikā sacensību organizators nodrošina pirmo medicīnisko palīdzību.</w:t>
      </w:r>
    </w:p>
    <w:p w:rsidR="00455304" w:rsidRDefault="00455304" w:rsidP="00744894">
      <w:pPr>
        <w:ind w:left="129" w:right="127" w:firstLine="360"/>
      </w:pPr>
    </w:p>
    <w:sectPr w:rsidR="00455304" w:rsidSect="00B61D9F">
      <w:pgSz w:w="11911" w:h="16841"/>
      <w:pgMar w:top="1418" w:right="1134" w:bottom="141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4D75BC"/>
    <w:multiLevelType w:val="hybridMultilevel"/>
    <w:tmpl w:val="060406F8"/>
    <w:lvl w:ilvl="0" w:tplc="982424D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40611E">
      <w:start w:val="1"/>
      <w:numFmt w:val="lowerLetter"/>
      <w:lvlText w:val="%2"/>
      <w:lvlJc w:val="left"/>
      <w:pPr>
        <w:ind w:left="49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09230">
      <w:start w:val="1"/>
      <w:numFmt w:val="lowerRoman"/>
      <w:lvlText w:val="%3"/>
      <w:lvlJc w:val="left"/>
      <w:pPr>
        <w:ind w:left="56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5C3D92">
      <w:start w:val="1"/>
      <w:numFmt w:val="decimal"/>
      <w:lvlText w:val="%4"/>
      <w:lvlJc w:val="left"/>
      <w:pPr>
        <w:ind w:left="63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62312E">
      <w:start w:val="1"/>
      <w:numFmt w:val="lowerLetter"/>
      <w:lvlText w:val="%5"/>
      <w:lvlJc w:val="left"/>
      <w:pPr>
        <w:ind w:left="70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E660C8">
      <w:start w:val="1"/>
      <w:numFmt w:val="lowerRoman"/>
      <w:lvlText w:val="%6"/>
      <w:lvlJc w:val="left"/>
      <w:pPr>
        <w:ind w:left="77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CC6F94">
      <w:start w:val="1"/>
      <w:numFmt w:val="decimal"/>
      <w:lvlText w:val="%7"/>
      <w:lvlJc w:val="left"/>
      <w:pPr>
        <w:ind w:left="85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754791C">
      <w:start w:val="1"/>
      <w:numFmt w:val="lowerLetter"/>
      <w:lvlText w:val="%8"/>
      <w:lvlJc w:val="left"/>
      <w:pPr>
        <w:ind w:left="92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381340">
      <w:start w:val="1"/>
      <w:numFmt w:val="lowerRoman"/>
      <w:lvlText w:val="%9"/>
      <w:lvlJc w:val="left"/>
      <w:pPr>
        <w:ind w:left="99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C7B547D"/>
    <w:multiLevelType w:val="hybridMultilevel"/>
    <w:tmpl w:val="1FF210B2"/>
    <w:lvl w:ilvl="0" w:tplc="F1B66434">
      <w:start w:val="1"/>
      <w:numFmt w:val="decimal"/>
      <w:lvlText w:val="%1."/>
      <w:lvlJc w:val="left"/>
      <w:pPr>
        <w:ind w:left="3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93094B4">
      <w:start w:val="1"/>
      <w:numFmt w:val="lowerLetter"/>
      <w:lvlText w:val="%2"/>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DE79F2">
      <w:start w:val="1"/>
      <w:numFmt w:val="lowerRoman"/>
      <w:lvlText w:val="%3"/>
      <w:lvlJc w:val="left"/>
      <w:pPr>
        <w:ind w:left="19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10EACE">
      <w:start w:val="1"/>
      <w:numFmt w:val="decimal"/>
      <w:lvlText w:val="%4"/>
      <w:lvlJc w:val="left"/>
      <w:pPr>
        <w:ind w:left="26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8237DE">
      <w:start w:val="1"/>
      <w:numFmt w:val="lowerLetter"/>
      <w:lvlText w:val="%5"/>
      <w:lvlJc w:val="left"/>
      <w:pPr>
        <w:ind w:left="3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A6660E">
      <w:start w:val="1"/>
      <w:numFmt w:val="lowerRoman"/>
      <w:lvlText w:val="%6"/>
      <w:lvlJc w:val="left"/>
      <w:pPr>
        <w:ind w:left="41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920FCD8">
      <w:start w:val="1"/>
      <w:numFmt w:val="decimal"/>
      <w:lvlText w:val="%7"/>
      <w:lvlJc w:val="left"/>
      <w:pPr>
        <w:ind w:left="48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BAA2D94">
      <w:start w:val="1"/>
      <w:numFmt w:val="lowerLetter"/>
      <w:lvlText w:val="%8"/>
      <w:lvlJc w:val="left"/>
      <w:pPr>
        <w:ind w:left="55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16A432">
      <w:start w:val="1"/>
      <w:numFmt w:val="lowerRoman"/>
      <w:lvlText w:val="%9"/>
      <w:lvlJc w:val="left"/>
      <w:pPr>
        <w:ind w:left="62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304"/>
    <w:rsid w:val="000271E9"/>
    <w:rsid w:val="000509AA"/>
    <w:rsid w:val="00137E4C"/>
    <w:rsid w:val="00316C9F"/>
    <w:rsid w:val="00431416"/>
    <w:rsid w:val="00455304"/>
    <w:rsid w:val="00534CCD"/>
    <w:rsid w:val="00551A35"/>
    <w:rsid w:val="005F4A8E"/>
    <w:rsid w:val="0065397B"/>
    <w:rsid w:val="006D5DBD"/>
    <w:rsid w:val="00744894"/>
    <w:rsid w:val="00993D67"/>
    <w:rsid w:val="009C3AC6"/>
    <w:rsid w:val="009D448C"/>
    <w:rsid w:val="00A053D0"/>
    <w:rsid w:val="00B33CC4"/>
    <w:rsid w:val="00B40881"/>
    <w:rsid w:val="00B61D9F"/>
    <w:rsid w:val="00B87D6A"/>
    <w:rsid w:val="00C92D91"/>
    <w:rsid w:val="00CC1D39"/>
    <w:rsid w:val="00CE3DEB"/>
    <w:rsid w:val="00DA0C08"/>
    <w:rsid w:val="00F577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501D"/>
  <w15:docId w15:val="{F2247E9E-FC62-4C12-9ED8-61387DA9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8" w:lineRule="auto"/>
      <w:ind w:left="150" w:right="17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2"/>
      </w:numPr>
      <w:spacing w:after="0"/>
      <w:ind w:left="10" w:right="13"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BodyTextIndent">
    <w:name w:val="Body Text Indent"/>
    <w:basedOn w:val="Normal"/>
    <w:link w:val="BodyTextIndentChar"/>
    <w:rsid w:val="00B87D6A"/>
    <w:pPr>
      <w:spacing w:after="0" w:line="240" w:lineRule="auto"/>
      <w:ind w:left="0" w:right="0" w:firstLine="360"/>
    </w:pPr>
    <w:rPr>
      <w:rFonts w:eastAsia="SimSun"/>
      <w:color w:val="auto"/>
      <w:sz w:val="28"/>
      <w:szCs w:val="20"/>
      <w:lang w:eastAsia="en-US"/>
    </w:rPr>
  </w:style>
  <w:style w:type="character" w:customStyle="1" w:styleId="BodyTextIndentChar">
    <w:name w:val="Body Text Indent Char"/>
    <w:basedOn w:val="DefaultParagraphFont"/>
    <w:link w:val="BodyTextIndent"/>
    <w:rsid w:val="00B87D6A"/>
    <w:rPr>
      <w:rFonts w:ascii="Times New Roman" w:eastAsia="SimSun"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8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hletic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2545</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dc:creator>
  <cp:keywords/>
  <cp:lastModifiedBy>Inga Vītola-Skulte</cp:lastModifiedBy>
  <cp:revision>8</cp:revision>
  <cp:lastPrinted>2025-03-26T07:50:00Z</cp:lastPrinted>
  <dcterms:created xsi:type="dcterms:W3CDTF">2025-12-03T12:03:00Z</dcterms:created>
  <dcterms:modified xsi:type="dcterms:W3CDTF">2025-12-05T08:02:00Z</dcterms:modified>
</cp:coreProperties>
</file>