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54"/>
        <w:gridCol w:w="3117"/>
      </w:tblGrid>
      <w:tr w:rsidR="00E74520" w:rsidRPr="000C0FC9" w14:paraId="13542D65" w14:textId="77777777" w:rsidTr="0067281D">
        <w:tc>
          <w:tcPr>
            <w:tcW w:w="5954" w:type="dxa"/>
            <w:shd w:val="clear" w:color="auto" w:fill="auto"/>
          </w:tcPr>
          <w:p w14:paraId="24E71E7A" w14:textId="30E826FC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14:paraId="7CA49B04" w14:textId="77777777" w:rsidR="0067281D" w:rsidRPr="000C0FC9" w:rsidRDefault="0067281D" w:rsidP="0067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</w:p>
          <w:p w14:paraId="51DBF4F1" w14:textId="77777777" w:rsidR="0067281D" w:rsidRDefault="0067281D" w:rsidP="00672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 Sporta skolas</w:t>
            </w:r>
          </w:p>
          <w:p w14:paraId="7E50B191" w14:textId="77777777" w:rsidR="0067281D" w:rsidRDefault="0067281D" w:rsidP="00672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  <w:p w14:paraId="0BBAAB8E" w14:textId="78B8F6B7" w:rsidR="00E74520" w:rsidRPr="000C0FC9" w:rsidRDefault="0067281D" w:rsidP="0067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direktore _________</w:t>
            </w:r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L.Dzene</w:t>
            </w:r>
          </w:p>
        </w:tc>
      </w:tr>
    </w:tbl>
    <w:p w14:paraId="1F5E481F" w14:textId="77777777" w:rsidR="00E74520" w:rsidRPr="000C0FC9" w:rsidRDefault="00E74520" w:rsidP="00E745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61BFEDCA" w:rsidR="00E74520" w:rsidRDefault="002F071F" w:rsidP="002F07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‘’Ziemassvētku kauss 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U1</w:t>
      </w:r>
      <w:r w:rsidR="00FD04EB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8</w:t>
      </w:r>
      <w:r w:rsidR="00260C18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, U</w:t>
      </w:r>
      <w:r w:rsidR="00FD04EB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 </w:t>
      </w:r>
    </w:p>
    <w:p w14:paraId="29AA3F45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6D86BD7F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Sacensības organizē Valmieras Sporta skola.</w:t>
      </w:r>
    </w:p>
    <w:p w14:paraId="1BB47412" w14:textId="483F14E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Megija Stalberga (tel.27000440, e-pasta adrese: </w:t>
      </w:r>
      <w:hyperlink r:id="rId5" w:history="1">
        <w:r w:rsidR="00B45E4B" w:rsidRPr="00B84DFB">
          <w:rPr>
            <w:rStyle w:val="Hyperlink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B45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5054E9A5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Sacensību galvenā sekretāre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Līga Dzene (tel.29448010, e-pasta adrese: </w:t>
      </w:r>
      <w:hyperlink r:id="rId6" w:history="1">
        <w:r w:rsidR="00B00D6A" w:rsidRPr="00497C89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02BAE78D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D27CAF" w14:textId="63C0CFDB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Sacensības norisināsies Jāņa Daliņa </w:t>
      </w:r>
      <w:r w:rsidR="00F778F2">
        <w:rPr>
          <w:rFonts w:ascii="Times New Roman" w:hAnsi="Times New Roman" w:cs="Times New Roman"/>
          <w:sz w:val="24"/>
          <w:szCs w:val="24"/>
          <w:lang w:val="lv-LV"/>
        </w:rPr>
        <w:t xml:space="preserve">stadiona </w:t>
      </w:r>
      <w:r>
        <w:rPr>
          <w:rFonts w:ascii="Times New Roman" w:hAnsi="Times New Roman" w:cs="Times New Roman"/>
          <w:sz w:val="24"/>
          <w:szCs w:val="24"/>
          <w:lang w:val="lv-LV"/>
        </w:rPr>
        <w:t>manēžā, Jāņa Daliņa iela 2, Valmiera, LV-4201</w:t>
      </w:r>
    </w:p>
    <w:p w14:paraId="71AD9B54" w14:textId="28F7D965" w:rsidR="00E74520" w:rsidRDefault="00E74520" w:rsidP="00B45E4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 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 plkst. 1</w:t>
      </w:r>
      <w:r w:rsidR="00D6796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246A8C90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42384D8A" w14:textId="29281247" w:rsidR="00E74520" w:rsidRPr="00E95692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18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D23483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 – 20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09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53653">
        <w:rPr>
          <w:rFonts w:ascii="Times New Roman" w:hAnsi="Times New Roman" w:cs="Times New Roman"/>
          <w:sz w:val="24"/>
          <w:szCs w:val="24"/>
          <w:lang w:val="lv-LV"/>
        </w:rPr>
        <w:t xml:space="preserve">g.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dz. </w:t>
      </w:r>
      <w:r w:rsidR="00E95692" w:rsidRPr="00E95692">
        <w:rPr>
          <w:rFonts w:ascii="Times New Roman" w:hAnsi="Times New Roman" w:cs="Times New Roman"/>
          <w:sz w:val="24"/>
          <w:szCs w:val="24"/>
          <w:lang w:val="lv-LV"/>
        </w:rPr>
        <w:t>jaunieši</w:t>
      </w:r>
      <w:r w:rsidR="00022F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22FCD" w:rsidRPr="00E95692">
        <w:rPr>
          <w:rFonts w:ascii="Times New Roman" w:hAnsi="Times New Roman" w:cs="Times New Roman"/>
          <w:sz w:val="24"/>
          <w:szCs w:val="24"/>
          <w:lang w:val="lv-LV"/>
        </w:rPr>
        <w:t>un jaunietes</w:t>
      </w:r>
      <w:r w:rsidR="0067281D" w:rsidRPr="00E95692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0ABE565C" w14:textId="26916E4D" w:rsidR="00D23483" w:rsidRDefault="00D23483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95692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FD04EB" w:rsidRPr="00E95692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67281D" w:rsidRPr="00E95692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>200</w:t>
      </w:r>
      <w:r w:rsidR="00FD04EB" w:rsidRPr="00E95692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>. – 200</w:t>
      </w:r>
      <w:r w:rsidR="00FD04EB" w:rsidRPr="00E95692">
        <w:rPr>
          <w:rFonts w:ascii="Times New Roman" w:hAnsi="Times New Roman" w:cs="Times New Roman"/>
          <w:sz w:val="24"/>
          <w:szCs w:val="24"/>
          <w:lang w:val="lv-LV"/>
        </w:rPr>
        <w:t>7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>. g.</w:t>
      </w:r>
      <w:r w:rsidR="00853653" w:rsidRPr="00E9569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 xml:space="preserve">dz. </w:t>
      </w:r>
      <w:r w:rsidR="00022FCD">
        <w:rPr>
          <w:rFonts w:ascii="Times New Roman" w:hAnsi="Times New Roman" w:cs="Times New Roman"/>
          <w:sz w:val="24"/>
          <w:szCs w:val="24"/>
          <w:lang w:val="lv-LV"/>
        </w:rPr>
        <w:t>juniori</w:t>
      </w:r>
      <w:r w:rsidR="00022FCD" w:rsidRPr="00E9569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95692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022FCD" w:rsidRPr="00E95692">
        <w:rPr>
          <w:rFonts w:ascii="Times New Roman" w:hAnsi="Times New Roman" w:cs="Times New Roman"/>
          <w:sz w:val="24"/>
          <w:szCs w:val="24"/>
          <w:lang w:val="lv-LV"/>
        </w:rPr>
        <w:t>juniore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4447B759" w14:textId="130F4ED0" w:rsidR="005C3771" w:rsidRDefault="005C3771" w:rsidP="005C3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Drīkst pieteikt vecākus dalībniekus</w:t>
      </w:r>
      <w:r w:rsidR="00731A64">
        <w:rPr>
          <w:rFonts w:ascii="Times New Roman" w:hAnsi="Times New Roman" w:cs="Times New Roman"/>
          <w:sz w:val="24"/>
          <w:szCs w:val="24"/>
          <w:lang w:val="lv-LV"/>
        </w:rPr>
        <w:t>, bet starts ārpus konkursa</w:t>
      </w:r>
      <w:r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2596FCC" w14:textId="0E51A9D3" w:rsidR="00FD04EB" w:rsidRDefault="00FD04EB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B98776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73CFB980" w14:textId="5793B709" w:rsidR="00597ED6" w:rsidRDefault="00260C18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281D">
        <w:rPr>
          <w:rFonts w:ascii="Times New Roman" w:hAnsi="Times New Roman" w:cs="Times New Roman"/>
          <w:b/>
          <w:bCs/>
          <w:sz w:val="24"/>
          <w:szCs w:val="24"/>
          <w:lang w:val="lv-LV"/>
        </w:rPr>
        <w:t>U1</w:t>
      </w:r>
      <w:r w:rsidR="0085108B" w:rsidRPr="0067281D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60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 xml:space="preserve">m, </w:t>
      </w:r>
      <w:r w:rsidR="00FD04EB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00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m, 800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m, 60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m/b, augstlēkšana, tāllēkšana, lodes grūšana</w:t>
      </w:r>
    </w:p>
    <w:p w14:paraId="113082A1" w14:textId="58E1C99B" w:rsidR="00260C18" w:rsidRPr="0067281D" w:rsidRDefault="00260C18" w:rsidP="00E745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7281D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85108B" w:rsidRPr="0067281D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67281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v-LV"/>
        </w:rPr>
        <w:t>60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m, 400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m, 800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m, 60 m/b,</w:t>
      </w:r>
      <w:r w:rsidRPr="00260C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augstlēkšana, tāllēkšana, lodes grūšana</w:t>
      </w:r>
      <w:r w:rsidR="0085108B">
        <w:rPr>
          <w:rFonts w:ascii="Times New Roman" w:hAnsi="Times New Roman" w:cs="Times New Roman"/>
          <w:sz w:val="24"/>
          <w:szCs w:val="24"/>
          <w:lang w:val="lv-LV"/>
        </w:rPr>
        <w:t>, 3000</w:t>
      </w:r>
      <w:r w:rsidR="006728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5108B">
        <w:rPr>
          <w:rFonts w:ascii="Times New Roman" w:hAnsi="Times New Roman" w:cs="Times New Roman"/>
          <w:sz w:val="24"/>
          <w:szCs w:val="24"/>
          <w:lang w:val="lv-LV"/>
        </w:rPr>
        <w:t>m soļošana</w:t>
      </w:r>
    </w:p>
    <w:p w14:paraId="020B7F6F" w14:textId="77777777" w:rsidR="0067281D" w:rsidRDefault="0067281D" w:rsidP="006728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3000 m soļošanā pie U20 grupas drīkst startēt jaunāki dalībnieki.</w:t>
      </w:r>
    </w:p>
    <w:p w14:paraId="0E0EE84E" w14:textId="77777777" w:rsidR="00597ED6" w:rsidRPr="000C7C16" w:rsidRDefault="00597ED6" w:rsidP="00E7452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1B3DC2E4" w14:textId="1A977554" w:rsidR="00B00D6A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World Athletics vieglatlētikas sacensību noteikumiem. </w:t>
      </w:r>
    </w:p>
    <w:p w14:paraId="1106213A" w14:textId="77777777" w:rsidR="00E74520" w:rsidRPr="005E291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4CBE86D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42EA8FBE" w14:textId="26638D9E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</w:t>
      </w:r>
      <w:r w:rsidR="00E95692">
        <w:rPr>
          <w:rFonts w:ascii="Times New Roman" w:hAnsi="Times New Roman" w:cs="Times New Roman"/>
          <w:sz w:val="24"/>
          <w:szCs w:val="24"/>
          <w:lang w:val="lv-LV"/>
        </w:rPr>
        <w:t>apbalvoti ar medaļām.</w:t>
      </w:r>
    </w:p>
    <w:p w14:paraId="543CB2AD" w14:textId="77777777" w:rsidR="00E95692" w:rsidRDefault="00E95692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8CBBED" w14:textId="77777777" w:rsidR="00E95692" w:rsidRDefault="00E95692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B9932D5" w14:textId="62966AD1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lastRenderedPageBreak/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4666BABB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</w:t>
      </w:r>
      <w:r w:rsidRPr="0067281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EUR </w:t>
      </w:r>
      <w:r w:rsidR="00B45E4B" w:rsidRPr="0067281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7</w:t>
      </w:r>
      <w:r w:rsidRPr="0067281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 </w:t>
      </w:r>
    </w:p>
    <w:p w14:paraId="50C6802A" w14:textId="6E167C8F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 202</w:t>
      </w:r>
      <w:r w:rsidR="00D6796F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.gada</w:t>
      </w:r>
      <w:r w:rsidR="00D6796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D6796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decembrim plkst. 12:00.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kuriem/-ām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sūta savus pieteikumus sacensību galvenajai sekretārei uz e-pastu</w:t>
      </w:r>
      <w:r w:rsidRPr="000758CD">
        <w:rPr>
          <w:sz w:val="24"/>
          <w:szCs w:val="24"/>
          <w:lang w:val="lv-LV"/>
        </w:rPr>
        <w:t xml:space="preserve"> </w:t>
      </w:r>
      <w:hyperlink r:id="rId8" w:history="1">
        <w:r w:rsidR="009900FF" w:rsidRPr="009900FF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9900FF">
        <w:t xml:space="preserve">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norādi 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‘’Ziemassvētku kauss </w:t>
      </w:r>
      <w:r w:rsidR="00B45E4B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990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67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260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</w:t>
      </w:r>
      <w:r w:rsidR="00D67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 jānorāda vārds, uzvārds, dzimšanas dati, pārstāvētā organizācija</w:t>
      </w:r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, pers</w:t>
      </w:r>
      <w:r w:rsidR="0067281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rezultāts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disciplīna.</w:t>
      </w:r>
    </w:p>
    <w:p w14:paraId="6A2FAD7D" w14:textId="6728F42B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 dalības maksas atbrīvoti Valmieras Sporta skolas audzēkņi</w:t>
      </w:r>
      <w:r w:rsidR="00B45E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120">
        <w:rPr>
          <w:rFonts w:ascii="Times New Roman" w:hAnsi="Times New Roman" w:cs="Times New Roman"/>
          <w:sz w:val="24"/>
          <w:szCs w:val="24"/>
        </w:rPr>
        <w:t>Sporta klubiem un sporta skolām ne vēlāk kā 2 h līdz sacensību sākumam ir jāatsauc dalībnieki, kuri nepiedalīsies sacensībās, sūtot SMS uz tālr.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(Līga Dzene) </w:t>
      </w:r>
      <w:r>
        <w:rPr>
          <w:rFonts w:ascii="Times New Roman" w:hAnsi="Times New Roman" w:cs="Times New Roman"/>
          <w:sz w:val="24"/>
          <w:szCs w:val="24"/>
        </w:rPr>
        <w:t>norādot: sportista</w:t>
      </w:r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vārdu, uzvārdu, </w:t>
      </w:r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 un disciplīnu.</w:t>
      </w:r>
    </w:p>
    <w:p w14:paraId="4B95F642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1606E">
        <w:rPr>
          <w:rFonts w:ascii="Times New Roman" w:hAnsi="Times New Roman" w:cs="Times New Roman"/>
          <w:sz w:val="24"/>
          <w:szCs w:val="24"/>
        </w:rPr>
        <w:t>Dalībnieku ceļa, naktsmītnes un ēdināšanas izdevumus sedz komandējošā organizācija vai pats dalībnieks.</w:t>
      </w:r>
    </w:p>
    <w:p w14:paraId="531513CC" w14:textId="06396874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F3C9A5" w14:textId="1FC89FBE" w:rsidR="009B0847" w:rsidRDefault="00E74520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Citi nosacījumi</w:t>
      </w:r>
    </w:p>
    <w:p w14:paraId="1E1F8D8E" w14:textId="6FB577FA" w:rsidR="00E74520" w:rsidRPr="0008324A" w:rsidRDefault="009B0847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Manēžā drīkst pārvietoties tikai ar maiņas apaviem.</w:t>
      </w: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nepilngadīgo dalībnieku veselības atbilstību sacensībām atbild organizācija, kas piesaka dalībnieku startam, vai tā likumīgais pārstāvis.</w:t>
      </w:r>
    </w:p>
    <w:p w14:paraId="6DDB288A" w14:textId="77777777" w:rsidR="0067281D" w:rsidRPr="009E09AD" w:rsidRDefault="0067281D" w:rsidP="0067281D">
      <w:pPr>
        <w:ind w:firstLine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9E09AD">
        <w:rPr>
          <w:rFonts w:ascii="Times New Roman" w:hAnsi="Times New Roman" w:cs="Times New Roman"/>
          <w:bCs/>
          <w:sz w:val="24"/>
          <w:szCs w:val="24"/>
          <w:lang w:val="lv-LV"/>
        </w:rPr>
        <w:t>Dalībnieku pieteikums apliecina, ka sacensību laikā sportisti var tikt fotografēti un organizatoru uzņemtās fotogrāfijas var tikt izmantotas publicēšanai sociālajos tīklos.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22FCD"/>
    <w:rsid w:val="0004416F"/>
    <w:rsid w:val="0006350B"/>
    <w:rsid w:val="001F7AEB"/>
    <w:rsid w:val="00213EF5"/>
    <w:rsid w:val="00260C18"/>
    <w:rsid w:val="002641A2"/>
    <w:rsid w:val="002D523C"/>
    <w:rsid w:val="002F071F"/>
    <w:rsid w:val="003935BC"/>
    <w:rsid w:val="00452B0B"/>
    <w:rsid w:val="004D7B58"/>
    <w:rsid w:val="00597ED6"/>
    <w:rsid w:val="005C3771"/>
    <w:rsid w:val="00623319"/>
    <w:rsid w:val="0067281D"/>
    <w:rsid w:val="006E761E"/>
    <w:rsid w:val="00731A64"/>
    <w:rsid w:val="00810AB6"/>
    <w:rsid w:val="008236D3"/>
    <w:rsid w:val="00827308"/>
    <w:rsid w:val="0085108B"/>
    <w:rsid w:val="00853653"/>
    <w:rsid w:val="008827D8"/>
    <w:rsid w:val="00894851"/>
    <w:rsid w:val="009900FF"/>
    <w:rsid w:val="009B0847"/>
    <w:rsid w:val="00B00D6A"/>
    <w:rsid w:val="00B0400C"/>
    <w:rsid w:val="00B33542"/>
    <w:rsid w:val="00B34354"/>
    <w:rsid w:val="00B45E4B"/>
    <w:rsid w:val="00B64A36"/>
    <w:rsid w:val="00C54441"/>
    <w:rsid w:val="00D23483"/>
    <w:rsid w:val="00D6796F"/>
    <w:rsid w:val="00D96281"/>
    <w:rsid w:val="00DC4CB9"/>
    <w:rsid w:val="00E40CFA"/>
    <w:rsid w:val="00E43A9B"/>
    <w:rsid w:val="00E74520"/>
    <w:rsid w:val="00E95692"/>
    <w:rsid w:val="00F52E50"/>
    <w:rsid w:val="00F778F2"/>
    <w:rsid w:val="00FD04EB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45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1FE3-25D1-433A-B56E-E9976CC6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Lietotajs</cp:lastModifiedBy>
  <cp:revision>5</cp:revision>
  <dcterms:created xsi:type="dcterms:W3CDTF">2024-11-05T13:01:00Z</dcterms:created>
  <dcterms:modified xsi:type="dcterms:W3CDTF">2024-11-06T06:42:00Z</dcterms:modified>
</cp:coreProperties>
</file>